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7A25" w:rsidRDefault="00187A25" w:rsidP="00187A25">
      <w:pPr>
        <w:pStyle w:val="MAWTitrePrincipal"/>
        <w:rPr>
          <w:lang w:val="fr-CA"/>
        </w:rPr>
      </w:pPr>
      <w:bookmarkStart w:id="0" w:name="_Toc37581373"/>
      <w:bookmarkStart w:id="1" w:name="_Toc37581515"/>
      <w:bookmarkStart w:id="2" w:name="_Toc37581554"/>
      <w:bookmarkStart w:id="3" w:name="_Toc37581688"/>
      <w:proofErr w:type="spellStart"/>
      <w:r w:rsidRPr="00187A25">
        <w:rPr>
          <w:lang w:val="fr-CA"/>
        </w:rPr>
        <w:t>Kickass</w:t>
      </w:r>
      <w:proofErr w:type="spellEnd"/>
      <w:r w:rsidRPr="00187A25">
        <w:rPr>
          <w:lang w:val="fr-CA"/>
        </w:rPr>
        <w:t xml:space="preserve"> </w:t>
      </w:r>
      <w:proofErr w:type="spellStart"/>
      <w:r w:rsidRPr="00187A25">
        <w:rPr>
          <w:lang w:val="fr-CA"/>
        </w:rPr>
        <w:t>Kittens</w:t>
      </w:r>
      <w:proofErr w:type="spellEnd"/>
      <w:r w:rsidRPr="0004137A">
        <w:rPr>
          <w:lang w:val="fr-CA"/>
        </w:rPr>
        <w:t xml:space="preserve"> </w:t>
      </w:r>
    </w:p>
    <w:p w:rsidR="00187A25" w:rsidRDefault="00187A25" w:rsidP="00187A25">
      <w:pPr>
        <w:pStyle w:val="MAWSoustitre"/>
        <w:rPr>
          <w:lang w:val="fr-CA"/>
        </w:rPr>
      </w:pPr>
    </w:p>
    <w:p w:rsidR="00187A25" w:rsidRDefault="00187A25" w:rsidP="00187A25">
      <w:pPr>
        <w:pStyle w:val="MAWSoustitre"/>
        <w:rPr>
          <w:lang w:val="fr-CA"/>
        </w:rPr>
      </w:pPr>
    </w:p>
    <w:p w:rsidR="00187A25" w:rsidRDefault="00187A25" w:rsidP="00187A25">
      <w:pPr>
        <w:pStyle w:val="MAWSoustitre"/>
        <w:rPr>
          <w:lang w:val="fr-CA"/>
        </w:rPr>
      </w:pPr>
      <w:r w:rsidRPr="0004137A">
        <w:rPr>
          <w:lang w:val="fr-CA"/>
        </w:rPr>
        <w:t>Jeu de société</w:t>
      </w:r>
      <w:r w:rsidRPr="0004137A">
        <w:rPr>
          <w:lang w:val="fr-CA"/>
        </w:rPr>
        <w:br/>
      </w:r>
    </w:p>
    <w:p w:rsidR="00187A25" w:rsidRDefault="00187A25" w:rsidP="00187A25">
      <w:pPr>
        <w:pStyle w:val="MAWSoustitre"/>
        <w:rPr>
          <w:lang w:val="fr-CA"/>
        </w:rPr>
      </w:pPr>
    </w:p>
    <w:p w:rsidR="00187A25" w:rsidRDefault="00187A25" w:rsidP="00187A25">
      <w:pPr>
        <w:pStyle w:val="MAWSoustitre"/>
        <w:rPr>
          <w:lang w:val="fr-CA"/>
        </w:rPr>
      </w:pPr>
      <w:r>
        <w:rPr>
          <w:lang w:val="fr-CA"/>
        </w:rPr>
        <w:t>F</w:t>
      </w:r>
      <w:r w:rsidRPr="0004137A">
        <w:rPr>
          <w:lang w:val="fr-CA"/>
        </w:rPr>
        <w:t>ait par</w:t>
      </w:r>
      <w:r>
        <w:rPr>
          <w:lang w:val="fr-CA"/>
        </w:rPr>
        <w:br/>
      </w:r>
      <w:r w:rsidRPr="0004137A">
        <w:rPr>
          <w:lang w:val="fr-CA"/>
        </w:rPr>
        <w:br/>
        <w:t>Laurent Dion</w:t>
      </w:r>
      <w:r w:rsidRPr="0004137A">
        <w:rPr>
          <w:lang w:val="fr-CA"/>
        </w:rPr>
        <w:br/>
        <w:t>Marie-Pier Emond</w:t>
      </w:r>
      <w:r w:rsidRPr="0004137A">
        <w:rPr>
          <w:lang w:val="fr-CA"/>
        </w:rPr>
        <w:br/>
        <w:t>Pierre-Olivier Hudon</w:t>
      </w:r>
    </w:p>
    <w:p w:rsidR="00187A25" w:rsidRDefault="00187A25">
      <w:pPr>
        <w:spacing w:after="200" w:line="276" w:lineRule="auto"/>
        <w:rPr>
          <w:rFonts w:ascii="Aharoni" w:hAnsi="Aharoni"/>
          <w:b/>
          <w:sz w:val="40"/>
          <w:lang w:val="fr-CA"/>
        </w:rPr>
      </w:pPr>
      <w:r>
        <w:rPr>
          <w:lang w:val="fr-CA"/>
        </w:rPr>
        <w:br w:type="page"/>
      </w:r>
    </w:p>
    <w:p w:rsidR="00187A25" w:rsidRDefault="00187A25" w:rsidP="00187A25">
      <w:pPr>
        <w:pStyle w:val="MAWSoustitre"/>
        <w:rPr>
          <w:lang w:val="fr-CA"/>
        </w:rPr>
      </w:pPr>
    </w:p>
    <w:sdt>
      <w:sdtPr>
        <w:rPr>
          <w:rFonts w:ascii="Times New Roman" w:eastAsia="Times New Roman" w:hAnsi="Times New Roman" w:cs="Times New Roman"/>
          <w:color w:val="auto"/>
          <w:sz w:val="24"/>
          <w:szCs w:val="24"/>
          <w:lang w:val="fr-FR" w:eastAsia="en-US"/>
        </w:rPr>
        <w:id w:val="1909340898"/>
        <w:docPartObj>
          <w:docPartGallery w:val="Table of Contents"/>
          <w:docPartUnique/>
        </w:docPartObj>
      </w:sdtPr>
      <w:sdtEndPr>
        <w:rPr>
          <w:b/>
          <w:bCs/>
        </w:rPr>
      </w:sdtEndPr>
      <w:sdtContent>
        <w:p w:rsidR="00E423C6" w:rsidRDefault="00E423C6" w:rsidP="00E423C6">
          <w:pPr>
            <w:pStyle w:val="En-ttedetabledesmatires"/>
            <w:tabs>
              <w:tab w:val="left" w:pos="3165"/>
            </w:tabs>
          </w:pPr>
          <w:r>
            <w:rPr>
              <w:lang w:val="fr-FR"/>
            </w:rPr>
            <w:t>Table des matières</w:t>
          </w:r>
          <w:r>
            <w:rPr>
              <w:lang w:val="fr-FR"/>
            </w:rPr>
            <w:tab/>
          </w:r>
        </w:p>
        <w:p w:rsidR="00ED5074" w:rsidRDefault="00AE18E2">
          <w:pPr>
            <w:pStyle w:val="TM1"/>
            <w:tabs>
              <w:tab w:val="right" w:leader="dot" w:pos="8630"/>
            </w:tabs>
            <w:rPr>
              <w:rFonts w:asciiTheme="minorHAnsi" w:eastAsiaTheme="minorEastAsia" w:hAnsiTheme="minorHAnsi" w:cstheme="minorBidi"/>
              <w:b w:val="0"/>
              <w:bCs w:val="0"/>
              <w:caps w:val="0"/>
              <w:noProof/>
              <w:sz w:val="22"/>
              <w:szCs w:val="22"/>
              <w:lang w:val="fr-CA" w:eastAsia="fr-CA"/>
            </w:rPr>
          </w:pPr>
          <w:r>
            <w:fldChar w:fldCharType="begin"/>
          </w:r>
          <w:r w:rsidR="004A5DF0">
            <w:instrText xml:space="preserve"> TOC \o "1-3" \h \z \u </w:instrText>
          </w:r>
          <w:r>
            <w:fldChar w:fldCharType="separate"/>
          </w:r>
          <w:hyperlink w:anchor="_Toc472435455" w:history="1">
            <w:r w:rsidR="00ED5074" w:rsidRPr="00D0737E">
              <w:rPr>
                <w:rStyle w:val="Lienhypertexte"/>
                <w:noProof/>
                <w:lang w:val="fr-CA"/>
              </w:rPr>
              <w:t>Partie 1</w:t>
            </w:r>
            <w:r w:rsidR="00ED5074">
              <w:rPr>
                <w:noProof/>
                <w:webHidden/>
              </w:rPr>
              <w:tab/>
            </w:r>
            <w:r w:rsidR="00ED5074">
              <w:rPr>
                <w:noProof/>
                <w:webHidden/>
              </w:rPr>
              <w:fldChar w:fldCharType="begin"/>
            </w:r>
            <w:r w:rsidR="00ED5074">
              <w:rPr>
                <w:noProof/>
                <w:webHidden/>
              </w:rPr>
              <w:instrText xml:space="preserve"> PAGEREF _Toc472435455 \h </w:instrText>
            </w:r>
            <w:r w:rsidR="00ED5074">
              <w:rPr>
                <w:noProof/>
                <w:webHidden/>
              </w:rPr>
            </w:r>
            <w:r w:rsidR="00ED5074">
              <w:rPr>
                <w:noProof/>
                <w:webHidden/>
              </w:rPr>
              <w:fldChar w:fldCharType="separate"/>
            </w:r>
            <w:r w:rsidR="00ED5074">
              <w:rPr>
                <w:noProof/>
                <w:webHidden/>
              </w:rPr>
              <w:t>3</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56" w:history="1">
            <w:r w:rsidR="00ED5074" w:rsidRPr="00D0737E">
              <w:rPr>
                <w:rStyle w:val="Lienhypertexte"/>
                <w:noProof/>
                <w:lang w:val="fr-CA"/>
              </w:rPr>
              <w:t>Introduction</w:t>
            </w:r>
            <w:r w:rsidR="00ED5074">
              <w:rPr>
                <w:noProof/>
                <w:webHidden/>
              </w:rPr>
              <w:tab/>
            </w:r>
            <w:r w:rsidR="00ED5074">
              <w:rPr>
                <w:noProof/>
                <w:webHidden/>
              </w:rPr>
              <w:fldChar w:fldCharType="begin"/>
            </w:r>
            <w:r w:rsidR="00ED5074">
              <w:rPr>
                <w:noProof/>
                <w:webHidden/>
              </w:rPr>
              <w:instrText xml:space="preserve"> PAGEREF _Toc472435456 \h </w:instrText>
            </w:r>
            <w:r w:rsidR="00ED5074">
              <w:rPr>
                <w:noProof/>
                <w:webHidden/>
              </w:rPr>
            </w:r>
            <w:r w:rsidR="00ED5074">
              <w:rPr>
                <w:noProof/>
                <w:webHidden/>
              </w:rPr>
              <w:fldChar w:fldCharType="separate"/>
            </w:r>
            <w:r w:rsidR="00ED5074">
              <w:rPr>
                <w:noProof/>
                <w:webHidden/>
              </w:rPr>
              <w:t>3</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57" w:history="1">
            <w:r w:rsidR="00ED5074" w:rsidRPr="00D0737E">
              <w:rPr>
                <w:rStyle w:val="Lienhypertexte"/>
                <w:noProof/>
                <w:lang w:val="fr-CA"/>
              </w:rPr>
              <w:t>Public cible</w:t>
            </w:r>
            <w:r w:rsidR="00ED5074">
              <w:rPr>
                <w:noProof/>
                <w:webHidden/>
              </w:rPr>
              <w:tab/>
            </w:r>
            <w:r w:rsidR="00ED5074">
              <w:rPr>
                <w:noProof/>
                <w:webHidden/>
              </w:rPr>
              <w:fldChar w:fldCharType="begin"/>
            </w:r>
            <w:r w:rsidR="00ED5074">
              <w:rPr>
                <w:noProof/>
                <w:webHidden/>
              </w:rPr>
              <w:instrText xml:space="preserve"> PAGEREF _Toc472435457 \h </w:instrText>
            </w:r>
            <w:r w:rsidR="00ED5074">
              <w:rPr>
                <w:noProof/>
                <w:webHidden/>
              </w:rPr>
            </w:r>
            <w:r w:rsidR="00ED5074">
              <w:rPr>
                <w:noProof/>
                <w:webHidden/>
              </w:rPr>
              <w:fldChar w:fldCharType="separate"/>
            </w:r>
            <w:r w:rsidR="00ED5074">
              <w:rPr>
                <w:noProof/>
                <w:webHidden/>
              </w:rPr>
              <w:t>3</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58" w:history="1">
            <w:r w:rsidR="00ED5074" w:rsidRPr="00D0737E">
              <w:rPr>
                <w:rStyle w:val="Lienhypertexte"/>
                <w:noProof/>
                <w:lang w:val="fr-CA"/>
              </w:rPr>
              <w:t>Règles du jeu</w:t>
            </w:r>
            <w:r w:rsidR="00ED5074">
              <w:rPr>
                <w:noProof/>
                <w:webHidden/>
              </w:rPr>
              <w:tab/>
            </w:r>
            <w:r w:rsidR="00ED5074">
              <w:rPr>
                <w:noProof/>
                <w:webHidden/>
              </w:rPr>
              <w:fldChar w:fldCharType="begin"/>
            </w:r>
            <w:r w:rsidR="00ED5074">
              <w:rPr>
                <w:noProof/>
                <w:webHidden/>
              </w:rPr>
              <w:instrText xml:space="preserve"> PAGEREF _Toc472435458 \h </w:instrText>
            </w:r>
            <w:r w:rsidR="00ED5074">
              <w:rPr>
                <w:noProof/>
                <w:webHidden/>
              </w:rPr>
            </w:r>
            <w:r w:rsidR="00ED5074">
              <w:rPr>
                <w:noProof/>
                <w:webHidden/>
              </w:rPr>
              <w:fldChar w:fldCharType="separate"/>
            </w:r>
            <w:r w:rsidR="00ED5074">
              <w:rPr>
                <w:noProof/>
                <w:webHidden/>
              </w:rPr>
              <w:t>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59" w:history="1">
            <w:r w:rsidR="00ED5074" w:rsidRPr="00D0737E">
              <w:rPr>
                <w:rStyle w:val="Lienhypertexte"/>
                <w:noProof/>
                <w:lang w:val="fr-CA"/>
              </w:rPr>
              <w:t>But</w:t>
            </w:r>
            <w:r w:rsidR="00ED5074">
              <w:rPr>
                <w:noProof/>
                <w:webHidden/>
              </w:rPr>
              <w:tab/>
            </w:r>
            <w:r w:rsidR="00ED5074">
              <w:rPr>
                <w:noProof/>
                <w:webHidden/>
              </w:rPr>
              <w:fldChar w:fldCharType="begin"/>
            </w:r>
            <w:r w:rsidR="00ED5074">
              <w:rPr>
                <w:noProof/>
                <w:webHidden/>
              </w:rPr>
              <w:instrText xml:space="preserve"> PAGEREF _Toc472435459 \h </w:instrText>
            </w:r>
            <w:r w:rsidR="00ED5074">
              <w:rPr>
                <w:noProof/>
                <w:webHidden/>
              </w:rPr>
            </w:r>
            <w:r w:rsidR="00ED5074">
              <w:rPr>
                <w:noProof/>
                <w:webHidden/>
              </w:rPr>
              <w:fldChar w:fldCharType="separate"/>
            </w:r>
            <w:r w:rsidR="00ED5074">
              <w:rPr>
                <w:noProof/>
                <w:webHidden/>
              </w:rPr>
              <w:t>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0" w:history="1">
            <w:r w:rsidR="00ED5074" w:rsidRPr="00D0737E">
              <w:rPr>
                <w:rStyle w:val="Lienhypertexte"/>
                <w:noProof/>
                <w:lang w:val="fr-CA"/>
              </w:rPr>
              <w:t>Durée déterminée</w:t>
            </w:r>
            <w:r w:rsidR="00ED5074">
              <w:rPr>
                <w:noProof/>
                <w:webHidden/>
              </w:rPr>
              <w:tab/>
            </w:r>
            <w:r w:rsidR="00ED5074">
              <w:rPr>
                <w:noProof/>
                <w:webHidden/>
              </w:rPr>
              <w:fldChar w:fldCharType="begin"/>
            </w:r>
            <w:r w:rsidR="00ED5074">
              <w:rPr>
                <w:noProof/>
                <w:webHidden/>
              </w:rPr>
              <w:instrText xml:space="preserve"> PAGEREF _Toc472435460 \h </w:instrText>
            </w:r>
            <w:r w:rsidR="00ED5074">
              <w:rPr>
                <w:noProof/>
                <w:webHidden/>
              </w:rPr>
            </w:r>
            <w:r w:rsidR="00ED5074">
              <w:rPr>
                <w:noProof/>
                <w:webHidden/>
              </w:rPr>
              <w:fldChar w:fldCharType="separate"/>
            </w:r>
            <w:r w:rsidR="00ED5074">
              <w:rPr>
                <w:noProof/>
                <w:webHidden/>
              </w:rPr>
              <w:t>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1" w:history="1">
            <w:r w:rsidR="00ED5074" w:rsidRPr="00D0737E">
              <w:rPr>
                <w:rStyle w:val="Lienhypertexte"/>
                <w:noProof/>
                <w:lang w:val="fr-CA"/>
              </w:rPr>
              <w:t>Nombre de joueurs</w:t>
            </w:r>
            <w:r w:rsidR="00ED5074">
              <w:rPr>
                <w:noProof/>
                <w:webHidden/>
              </w:rPr>
              <w:tab/>
            </w:r>
            <w:r w:rsidR="00ED5074">
              <w:rPr>
                <w:noProof/>
                <w:webHidden/>
              </w:rPr>
              <w:fldChar w:fldCharType="begin"/>
            </w:r>
            <w:r w:rsidR="00ED5074">
              <w:rPr>
                <w:noProof/>
                <w:webHidden/>
              </w:rPr>
              <w:instrText xml:space="preserve"> PAGEREF _Toc472435461 \h </w:instrText>
            </w:r>
            <w:r w:rsidR="00ED5074">
              <w:rPr>
                <w:noProof/>
                <w:webHidden/>
              </w:rPr>
            </w:r>
            <w:r w:rsidR="00ED5074">
              <w:rPr>
                <w:noProof/>
                <w:webHidden/>
              </w:rPr>
              <w:fldChar w:fldCharType="separate"/>
            </w:r>
            <w:r w:rsidR="00ED5074">
              <w:rPr>
                <w:noProof/>
                <w:webHidden/>
              </w:rPr>
              <w:t>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2" w:history="1">
            <w:r w:rsidR="00ED5074" w:rsidRPr="00D0737E">
              <w:rPr>
                <w:rStyle w:val="Lienhypertexte"/>
                <w:noProof/>
                <w:lang w:val="fr-CA"/>
              </w:rPr>
              <w:t>Déroulement du jeu</w:t>
            </w:r>
            <w:r w:rsidR="00ED5074">
              <w:rPr>
                <w:noProof/>
                <w:webHidden/>
              </w:rPr>
              <w:tab/>
            </w:r>
            <w:r w:rsidR="00ED5074">
              <w:rPr>
                <w:noProof/>
                <w:webHidden/>
              </w:rPr>
              <w:fldChar w:fldCharType="begin"/>
            </w:r>
            <w:r w:rsidR="00ED5074">
              <w:rPr>
                <w:noProof/>
                <w:webHidden/>
              </w:rPr>
              <w:instrText xml:space="preserve"> PAGEREF _Toc472435462 \h </w:instrText>
            </w:r>
            <w:r w:rsidR="00ED5074">
              <w:rPr>
                <w:noProof/>
                <w:webHidden/>
              </w:rPr>
            </w:r>
            <w:r w:rsidR="00ED5074">
              <w:rPr>
                <w:noProof/>
                <w:webHidden/>
              </w:rPr>
              <w:fldChar w:fldCharType="separate"/>
            </w:r>
            <w:r w:rsidR="00ED5074">
              <w:rPr>
                <w:noProof/>
                <w:webHidden/>
              </w:rPr>
              <w:t>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3" w:history="1">
            <w:r w:rsidR="00ED5074" w:rsidRPr="00D0737E">
              <w:rPr>
                <w:rStyle w:val="Lienhypertexte"/>
                <w:noProof/>
                <w:lang w:val="fr-CA"/>
              </w:rPr>
              <w:t>Comment gagner des points?</w:t>
            </w:r>
            <w:r w:rsidR="00ED5074">
              <w:rPr>
                <w:noProof/>
                <w:webHidden/>
              </w:rPr>
              <w:tab/>
            </w:r>
            <w:r w:rsidR="00ED5074">
              <w:rPr>
                <w:noProof/>
                <w:webHidden/>
              </w:rPr>
              <w:fldChar w:fldCharType="begin"/>
            </w:r>
            <w:r w:rsidR="00ED5074">
              <w:rPr>
                <w:noProof/>
                <w:webHidden/>
              </w:rPr>
              <w:instrText xml:space="preserve"> PAGEREF _Toc472435463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4" w:history="1">
            <w:r w:rsidR="00ED5074" w:rsidRPr="00D0737E">
              <w:rPr>
                <w:rStyle w:val="Lienhypertexte"/>
                <w:noProof/>
                <w:lang w:val="fr-CA"/>
              </w:rPr>
              <w:t>Comment la balle apparait?</w:t>
            </w:r>
            <w:r w:rsidR="00ED5074">
              <w:rPr>
                <w:noProof/>
                <w:webHidden/>
              </w:rPr>
              <w:tab/>
            </w:r>
            <w:r w:rsidR="00ED5074">
              <w:rPr>
                <w:noProof/>
                <w:webHidden/>
              </w:rPr>
              <w:fldChar w:fldCharType="begin"/>
            </w:r>
            <w:r w:rsidR="00ED5074">
              <w:rPr>
                <w:noProof/>
                <w:webHidden/>
              </w:rPr>
              <w:instrText xml:space="preserve"> PAGEREF _Toc472435464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5" w:history="1">
            <w:r w:rsidR="00ED5074" w:rsidRPr="00D0737E">
              <w:rPr>
                <w:rStyle w:val="Lienhypertexte"/>
                <w:noProof/>
                <w:lang w:val="fr-CA"/>
              </w:rPr>
              <w:t>Comment voler la balle de laine à un autre joueur?</w:t>
            </w:r>
            <w:r w:rsidR="00ED5074">
              <w:rPr>
                <w:noProof/>
                <w:webHidden/>
              </w:rPr>
              <w:tab/>
            </w:r>
            <w:r w:rsidR="00ED5074">
              <w:rPr>
                <w:noProof/>
                <w:webHidden/>
              </w:rPr>
              <w:fldChar w:fldCharType="begin"/>
            </w:r>
            <w:r w:rsidR="00ED5074">
              <w:rPr>
                <w:noProof/>
                <w:webHidden/>
              </w:rPr>
              <w:instrText xml:space="preserve"> PAGEREF _Toc472435465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6" w:history="1">
            <w:r w:rsidR="00ED5074" w:rsidRPr="00D0737E">
              <w:rPr>
                <w:rStyle w:val="Lienhypertexte"/>
                <w:noProof/>
                <w:lang w:val="fr-CA"/>
              </w:rPr>
              <w:t>Déplacement des joueurs</w:t>
            </w:r>
            <w:r w:rsidR="00ED5074">
              <w:rPr>
                <w:noProof/>
                <w:webHidden/>
              </w:rPr>
              <w:tab/>
            </w:r>
            <w:r w:rsidR="00ED5074">
              <w:rPr>
                <w:noProof/>
                <w:webHidden/>
              </w:rPr>
              <w:fldChar w:fldCharType="begin"/>
            </w:r>
            <w:r w:rsidR="00ED5074">
              <w:rPr>
                <w:noProof/>
                <w:webHidden/>
              </w:rPr>
              <w:instrText xml:space="preserve"> PAGEREF _Toc472435466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7" w:history="1">
            <w:r w:rsidR="00ED5074" w:rsidRPr="00D0737E">
              <w:rPr>
                <w:rStyle w:val="Lienhypertexte"/>
                <w:noProof/>
                <w:lang w:val="fr-CA"/>
              </w:rPr>
              <w:t>Actions possibles</w:t>
            </w:r>
            <w:r w:rsidR="00ED5074">
              <w:rPr>
                <w:noProof/>
                <w:webHidden/>
              </w:rPr>
              <w:tab/>
            </w:r>
            <w:r w:rsidR="00ED5074">
              <w:rPr>
                <w:noProof/>
                <w:webHidden/>
              </w:rPr>
              <w:fldChar w:fldCharType="begin"/>
            </w:r>
            <w:r w:rsidR="00ED5074">
              <w:rPr>
                <w:noProof/>
                <w:webHidden/>
              </w:rPr>
              <w:instrText xml:space="preserve"> PAGEREF _Toc472435467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8" w:history="1">
            <w:r w:rsidR="00ED5074" w:rsidRPr="00D0737E">
              <w:rPr>
                <w:rStyle w:val="Lienhypertexte"/>
                <w:noProof/>
                <w:lang w:val="fr-CA"/>
              </w:rPr>
              <w:t>Combat</w:t>
            </w:r>
            <w:r w:rsidR="00ED5074">
              <w:rPr>
                <w:noProof/>
                <w:webHidden/>
              </w:rPr>
              <w:tab/>
            </w:r>
            <w:r w:rsidR="00ED5074">
              <w:rPr>
                <w:noProof/>
                <w:webHidden/>
              </w:rPr>
              <w:fldChar w:fldCharType="begin"/>
            </w:r>
            <w:r w:rsidR="00ED5074">
              <w:rPr>
                <w:noProof/>
                <w:webHidden/>
              </w:rPr>
              <w:instrText xml:space="preserve"> PAGEREF _Toc472435468 \h </w:instrText>
            </w:r>
            <w:r w:rsidR="00ED5074">
              <w:rPr>
                <w:noProof/>
                <w:webHidden/>
              </w:rPr>
            </w:r>
            <w:r w:rsidR="00ED5074">
              <w:rPr>
                <w:noProof/>
                <w:webHidden/>
              </w:rPr>
              <w:fldChar w:fldCharType="separate"/>
            </w:r>
            <w:r w:rsidR="00ED5074">
              <w:rPr>
                <w:noProof/>
                <w:webHidden/>
              </w:rPr>
              <w:t>5</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69" w:history="1">
            <w:r w:rsidR="00ED5074" w:rsidRPr="00D0737E">
              <w:rPr>
                <w:rStyle w:val="Lienhypertexte"/>
                <w:noProof/>
                <w:lang w:val="fr-CA"/>
              </w:rPr>
              <w:t>Cartes de mouvement (de couleur bleue)</w:t>
            </w:r>
            <w:r w:rsidR="00ED5074">
              <w:rPr>
                <w:noProof/>
                <w:webHidden/>
              </w:rPr>
              <w:tab/>
            </w:r>
            <w:r w:rsidR="00ED5074">
              <w:rPr>
                <w:noProof/>
                <w:webHidden/>
              </w:rPr>
              <w:fldChar w:fldCharType="begin"/>
            </w:r>
            <w:r w:rsidR="00ED5074">
              <w:rPr>
                <w:noProof/>
                <w:webHidden/>
              </w:rPr>
              <w:instrText xml:space="preserve"> PAGEREF _Toc472435469 \h </w:instrText>
            </w:r>
            <w:r w:rsidR="00ED5074">
              <w:rPr>
                <w:noProof/>
                <w:webHidden/>
              </w:rPr>
            </w:r>
            <w:r w:rsidR="00ED5074">
              <w:rPr>
                <w:noProof/>
                <w:webHidden/>
              </w:rPr>
              <w:fldChar w:fldCharType="separate"/>
            </w:r>
            <w:r w:rsidR="00ED5074">
              <w:rPr>
                <w:noProof/>
                <w:webHidden/>
              </w:rPr>
              <w:t>6</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0" w:history="1">
            <w:r w:rsidR="00ED5074" w:rsidRPr="00D0737E">
              <w:rPr>
                <w:rStyle w:val="Lienhypertexte"/>
                <w:noProof/>
                <w:lang w:val="fr-CA"/>
              </w:rPr>
              <w:t>Cartes spéciales (de couleur orange)</w:t>
            </w:r>
            <w:r w:rsidR="00ED5074">
              <w:rPr>
                <w:noProof/>
                <w:webHidden/>
              </w:rPr>
              <w:tab/>
            </w:r>
            <w:r w:rsidR="00ED5074">
              <w:rPr>
                <w:noProof/>
                <w:webHidden/>
              </w:rPr>
              <w:fldChar w:fldCharType="begin"/>
            </w:r>
            <w:r w:rsidR="00ED5074">
              <w:rPr>
                <w:noProof/>
                <w:webHidden/>
              </w:rPr>
              <w:instrText xml:space="preserve"> PAGEREF _Toc472435470 \h </w:instrText>
            </w:r>
            <w:r w:rsidR="00ED5074">
              <w:rPr>
                <w:noProof/>
                <w:webHidden/>
              </w:rPr>
            </w:r>
            <w:r w:rsidR="00ED5074">
              <w:rPr>
                <w:noProof/>
                <w:webHidden/>
              </w:rPr>
              <w:fldChar w:fldCharType="separate"/>
            </w:r>
            <w:r w:rsidR="00ED5074">
              <w:rPr>
                <w:noProof/>
                <w:webHidden/>
              </w:rPr>
              <w:t>7</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1" w:history="1">
            <w:r w:rsidR="00ED5074" w:rsidRPr="00D0737E">
              <w:rPr>
                <w:rStyle w:val="Lienhypertexte"/>
                <w:noProof/>
              </w:rPr>
              <w:t>Plateau</w:t>
            </w:r>
            <w:r w:rsidR="00ED5074">
              <w:rPr>
                <w:noProof/>
                <w:webHidden/>
              </w:rPr>
              <w:tab/>
            </w:r>
            <w:r w:rsidR="00ED5074">
              <w:rPr>
                <w:noProof/>
                <w:webHidden/>
              </w:rPr>
              <w:fldChar w:fldCharType="begin"/>
            </w:r>
            <w:r w:rsidR="00ED5074">
              <w:rPr>
                <w:noProof/>
                <w:webHidden/>
              </w:rPr>
              <w:instrText xml:space="preserve"> PAGEREF _Toc472435471 \h </w:instrText>
            </w:r>
            <w:r w:rsidR="00ED5074">
              <w:rPr>
                <w:noProof/>
                <w:webHidden/>
              </w:rPr>
            </w:r>
            <w:r w:rsidR="00ED5074">
              <w:rPr>
                <w:noProof/>
                <w:webHidden/>
              </w:rPr>
              <w:fldChar w:fldCharType="separate"/>
            </w:r>
            <w:r w:rsidR="00ED5074">
              <w:rPr>
                <w:noProof/>
                <w:webHidden/>
              </w:rPr>
              <w:t>11</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2" w:history="1">
            <w:r w:rsidR="00ED5074" w:rsidRPr="00D0737E">
              <w:rPr>
                <w:rStyle w:val="Lienhypertexte"/>
                <w:noProof/>
                <w:lang w:val="fr-CA"/>
              </w:rPr>
              <w:t>Les cases</w:t>
            </w:r>
            <w:r w:rsidR="00ED5074">
              <w:rPr>
                <w:noProof/>
                <w:webHidden/>
              </w:rPr>
              <w:tab/>
            </w:r>
            <w:r w:rsidR="00ED5074">
              <w:rPr>
                <w:noProof/>
                <w:webHidden/>
              </w:rPr>
              <w:fldChar w:fldCharType="begin"/>
            </w:r>
            <w:r w:rsidR="00ED5074">
              <w:rPr>
                <w:noProof/>
                <w:webHidden/>
              </w:rPr>
              <w:instrText xml:space="preserve"> PAGEREF _Toc472435472 \h </w:instrText>
            </w:r>
            <w:r w:rsidR="00ED5074">
              <w:rPr>
                <w:noProof/>
                <w:webHidden/>
              </w:rPr>
            </w:r>
            <w:r w:rsidR="00ED5074">
              <w:rPr>
                <w:noProof/>
                <w:webHidden/>
              </w:rPr>
              <w:fldChar w:fldCharType="separate"/>
            </w:r>
            <w:r w:rsidR="00ED5074">
              <w:rPr>
                <w:noProof/>
                <w:webHidden/>
              </w:rPr>
              <w:t>12</w:t>
            </w:r>
            <w:r w:rsidR="00ED5074">
              <w:rPr>
                <w:noProof/>
                <w:webHidden/>
              </w:rPr>
              <w:fldChar w:fldCharType="end"/>
            </w:r>
          </w:hyperlink>
        </w:p>
        <w:p w:rsidR="00ED5074" w:rsidRDefault="00775852">
          <w:pPr>
            <w:pStyle w:val="TM1"/>
            <w:tabs>
              <w:tab w:val="right" w:leader="dot" w:pos="8630"/>
            </w:tabs>
            <w:rPr>
              <w:rFonts w:asciiTheme="minorHAnsi" w:eastAsiaTheme="minorEastAsia" w:hAnsiTheme="minorHAnsi" w:cstheme="minorBidi"/>
              <w:b w:val="0"/>
              <w:bCs w:val="0"/>
              <w:caps w:val="0"/>
              <w:noProof/>
              <w:sz w:val="22"/>
              <w:szCs w:val="22"/>
              <w:lang w:val="fr-CA" w:eastAsia="fr-CA"/>
            </w:rPr>
          </w:pPr>
          <w:hyperlink w:anchor="_Toc472435473" w:history="1">
            <w:r w:rsidR="00ED5074" w:rsidRPr="00D0737E">
              <w:rPr>
                <w:rStyle w:val="Lienhypertexte"/>
                <w:noProof/>
                <w:lang w:val="fr-CA"/>
              </w:rPr>
              <w:t>Partie 2 - Images</w:t>
            </w:r>
            <w:r w:rsidR="00ED5074">
              <w:rPr>
                <w:noProof/>
                <w:webHidden/>
              </w:rPr>
              <w:tab/>
            </w:r>
            <w:r w:rsidR="00ED5074">
              <w:rPr>
                <w:noProof/>
                <w:webHidden/>
              </w:rPr>
              <w:fldChar w:fldCharType="begin"/>
            </w:r>
            <w:r w:rsidR="00ED5074">
              <w:rPr>
                <w:noProof/>
                <w:webHidden/>
              </w:rPr>
              <w:instrText xml:space="preserve"> PAGEREF _Toc472435473 \h </w:instrText>
            </w:r>
            <w:r w:rsidR="00ED5074">
              <w:rPr>
                <w:noProof/>
                <w:webHidden/>
              </w:rPr>
            </w:r>
            <w:r w:rsidR="00ED5074">
              <w:rPr>
                <w:noProof/>
                <w:webHidden/>
              </w:rPr>
              <w:fldChar w:fldCharType="separate"/>
            </w:r>
            <w:r w:rsidR="00ED5074">
              <w:rPr>
                <w:noProof/>
                <w:webHidden/>
              </w:rPr>
              <w:t>13</w:t>
            </w:r>
            <w:r w:rsidR="00ED5074">
              <w:rPr>
                <w:noProof/>
                <w:webHidden/>
              </w:rPr>
              <w:fldChar w:fldCharType="end"/>
            </w:r>
          </w:hyperlink>
        </w:p>
        <w:p w:rsidR="00ED5074" w:rsidRDefault="00775852">
          <w:pPr>
            <w:pStyle w:val="TM1"/>
            <w:tabs>
              <w:tab w:val="right" w:leader="dot" w:pos="8630"/>
            </w:tabs>
            <w:rPr>
              <w:rFonts w:asciiTheme="minorHAnsi" w:eastAsiaTheme="minorEastAsia" w:hAnsiTheme="minorHAnsi" w:cstheme="minorBidi"/>
              <w:b w:val="0"/>
              <w:bCs w:val="0"/>
              <w:caps w:val="0"/>
              <w:noProof/>
              <w:sz w:val="22"/>
              <w:szCs w:val="22"/>
              <w:lang w:val="fr-CA" w:eastAsia="fr-CA"/>
            </w:rPr>
          </w:pPr>
          <w:hyperlink w:anchor="_Toc472435474" w:history="1">
            <w:r w:rsidR="00ED5074" w:rsidRPr="00D0737E">
              <w:rPr>
                <w:rStyle w:val="Lienhypertexte"/>
                <w:noProof/>
                <w:lang w:val="fr-CA"/>
              </w:rPr>
              <w:t>Partie 3 - Journal créatif</w:t>
            </w:r>
            <w:r w:rsidR="00ED5074">
              <w:rPr>
                <w:noProof/>
                <w:webHidden/>
              </w:rPr>
              <w:tab/>
            </w:r>
            <w:r w:rsidR="00ED5074">
              <w:rPr>
                <w:noProof/>
                <w:webHidden/>
              </w:rPr>
              <w:fldChar w:fldCharType="begin"/>
            </w:r>
            <w:r w:rsidR="00ED5074">
              <w:rPr>
                <w:noProof/>
                <w:webHidden/>
              </w:rPr>
              <w:instrText xml:space="preserve"> PAGEREF _Toc472435474 \h </w:instrText>
            </w:r>
            <w:r w:rsidR="00ED5074">
              <w:rPr>
                <w:noProof/>
                <w:webHidden/>
              </w:rPr>
            </w:r>
            <w:r w:rsidR="00ED5074">
              <w:rPr>
                <w:noProof/>
                <w:webHidden/>
              </w:rPr>
              <w:fldChar w:fldCharType="separate"/>
            </w:r>
            <w:r w:rsidR="00ED5074">
              <w:rPr>
                <w:noProof/>
                <w:webHidden/>
              </w:rPr>
              <w:t>14</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75" w:history="1">
            <w:r w:rsidR="00ED5074" w:rsidRPr="00D0737E">
              <w:rPr>
                <w:rStyle w:val="Lienhypertexte"/>
                <w:noProof/>
                <w:lang w:val="fr-CA"/>
              </w:rPr>
              <w:t>Recherche</w:t>
            </w:r>
            <w:r w:rsidR="00ED5074">
              <w:rPr>
                <w:noProof/>
                <w:webHidden/>
              </w:rPr>
              <w:tab/>
            </w:r>
            <w:r w:rsidR="00ED5074">
              <w:rPr>
                <w:noProof/>
                <w:webHidden/>
              </w:rPr>
              <w:fldChar w:fldCharType="begin"/>
            </w:r>
            <w:r w:rsidR="00ED5074">
              <w:rPr>
                <w:noProof/>
                <w:webHidden/>
              </w:rPr>
              <w:instrText xml:space="preserve"> PAGEREF _Toc472435475 \h </w:instrText>
            </w:r>
            <w:r w:rsidR="00ED5074">
              <w:rPr>
                <w:noProof/>
                <w:webHidden/>
              </w:rPr>
            </w:r>
            <w:r w:rsidR="00ED5074">
              <w:rPr>
                <w:noProof/>
                <w:webHidden/>
              </w:rPr>
              <w:fldChar w:fldCharType="separate"/>
            </w:r>
            <w:r w:rsidR="00ED5074">
              <w:rPr>
                <w:noProof/>
                <w:webHidden/>
              </w:rPr>
              <w:t>14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6" w:history="1">
            <w:r w:rsidR="00ED5074" w:rsidRPr="00D0737E">
              <w:rPr>
                <w:rStyle w:val="Lienhypertexte"/>
                <w:noProof/>
                <w:lang w:val="fr-CA"/>
              </w:rPr>
              <w:t>Jeu de plateau</w:t>
            </w:r>
            <w:r w:rsidR="00ED5074">
              <w:rPr>
                <w:noProof/>
                <w:webHidden/>
              </w:rPr>
              <w:tab/>
            </w:r>
            <w:r w:rsidR="00ED5074">
              <w:rPr>
                <w:noProof/>
                <w:webHidden/>
              </w:rPr>
              <w:fldChar w:fldCharType="begin"/>
            </w:r>
            <w:r w:rsidR="00ED5074">
              <w:rPr>
                <w:noProof/>
                <w:webHidden/>
              </w:rPr>
              <w:instrText xml:space="preserve"> PAGEREF _Toc472435476 \h </w:instrText>
            </w:r>
            <w:r w:rsidR="00ED5074">
              <w:rPr>
                <w:noProof/>
                <w:webHidden/>
              </w:rPr>
            </w:r>
            <w:r w:rsidR="00ED5074">
              <w:rPr>
                <w:noProof/>
                <w:webHidden/>
              </w:rPr>
              <w:fldChar w:fldCharType="separate"/>
            </w:r>
            <w:r w:rsidR="00ED5074">
              <w:rPr>
                <w:noProof/>
                <w:webHidden/>
              </w:rPr>
              <w:t>14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7" w:history="1">
            <w:r w:rsidR="00ED5074" w:rsidRPr="00D0737E">
              <w:rPr>
                <w:rStyle w:val="Lienhypertexte"/>
                <w:noProof/>
                <w:lang w:val="fr-CA"/>
              </w:rPr>
              <w:t>Jeu d’humour</w:t>
            </w:r>
            <w:r w:rsidR="00ED5074">
              <w:rPr>
                <w:noProof/>
                <w:webHidden/>
              </w:rPr>
              <w:tab/>
            </w:r>
            <w:r w:rsidR="00ED5074">
              <w:rPr>
                <w:noProof/>
                <w:webHidden/>
              </w:rPr>
              <w:fldChar w:fldCharType="begin"/>
            </w:r>
            <w:r w:rsidR="00ED5074">
              <w:rPr>
                <w:noProof/>
                <w:webHidden/>
              </w:rPr>
              <w:instrText xml:space="preserve"> PAGEREF _Toc472435477 \h </w:instrText>
            </w:r>
            <w:r w:rsidR="00ED5074">
              <w:rPr>
                <w:noProof/>
                <w:webHidden/>
              </w:rPr>
            </w:r>
            <w:r w:rsidR="00ED5074">
              <w:rPr>
                <w:noProof/>
                <w:webHidden/>
              </w:rPr>
              <w:fldChar w:fldCharType="separate"/>
            </w:r>
            <w:r w:rsidR="00ED5074">
              <w:rPr>
                <w:noProof/>
                <w:webHidden/>
              </w:rPr>
              <w:t>14</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78" w:history="1">
            <w:r w:rsidR="00ED5074" w:rsidRPr="00D0737E">
              <w:rPr>
                <w:rStyle w:val="Lienhypertexte"/>
                <w:noProof/>
                <w:lang w:val="fr-CA"/>
              </w:rPr>
              <w:t>Jeu avec des cartes</w:t>
            </w:r>
            <w:r w:rsidR="00ED5074">
              <w:rPr>
                <w:noProof/>
                <w:webHidden/>
              </w:rPr>
              <w:tab/>
            </w:r>
            <w:r w:rsidR="00ED5074">
              <w:rPr>
                <w:noProof/>
                <w:webHidden/>
              </w:rPr>
              <w:fldChar w:fldCharType="begin"/>
            </w:r>
            <w:r w:rsidR="00ED5074">
              <w:rPr>
                <w:noProof/>
                <w:webHidden/>
              </w:rPr>
              <w:instrText xml:space="preserve"> PAGEREF _Toc472435478 \h </w:instrText>
            </w:r>
            <w:r w:rsidR="00ED5074">
              <w:rPr>
                <w:noProof/>
                <w:webHidden/>
              </w:rPr>
            </w:r>
            <w:r w:rsidR="00ED5074">
              <w:rPr>
                <w:noProof/>
                <w:webHidden/>
              </w:rPr>
              <w:fldChar w:fldCharType="separate"/>
            </w:r>
            <w:r w:rsidR="00ED5074">
              <w:rPr>
                <w:noProof/>
                <w:webHidden/>
              </w:rPr>
              <w:t>15</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79" w:history="1">
            <w:r w:rsidR="00ED5074" w:rsidRPr="00D0737E">
              <w:rPr>
                <w:rStyle w:val="Lienhypertexte"/>
                <w:noProof/>
                <w:lang w:val="fr-CA"/>
              </w:rPr>
              <w:t>Techniques de créativité</w:t>
            </w:r>
            <w:r w:rsidR="00ED5074">
              <w:rPr>
                <w:noProof/>
                <w:webHidden/>
              </w:rPr>
              <w:tab/>
            </w:r>
            <w:r w:rsidR="00ED5074">
              <w:rPr>
                <w:noProof/>
                <w:webHidden/>
              </w:rPr>
              <w:fldChar w:fldCharType="begin"/>
            </w:r>
            <w:r w:rsidR="00ED5074">
              <w:rPr>
                <w:noProof/>
                <w:webHidden/>
              </w:rPr>
              <w:instrText xml:space="preserve"> PAGEREF _Toc472435479 \h </w:instrText>
            </w:r>
            <w:r w:rsidR="00ED5074">
              <w:rPr>
                <w:noProof/>
                <w:webHidden/>
              </w:rPr>
            </w:r>
            <w:r w:rsidR="00ED5074">
              <w:rPr>
                <w:noProof/>
                <w:webHidden/>
              </w:rPr>
              <w:fldChar w:fldCharType="separate"/>
            </w:r>
            <w:r w:rsidR="00ED5074">
              <w:rPr>
                <w:noProof/>
                <w:webHidden/>
              </w:rPr>
              <w:t>16</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80" w:history="1">
            <w:r w:rsidR="00ED5074" w:rsidRPr="00D0737E">
              <w:rPr>
                <w:rStyle w:val="Lienhypertexte"/>
                <w:noProof/>
                <w:lang w:val="fr-CA"/>
              </w:rPr>
              <w:t>Mindmap</w:t>
            </w:r>
            <w:r w:rsidR="00ED5074">
              <w:rPr>
                <w:noProof/>
                <w:webHidden/>
              </w:rPr>
              <w:tab/>
            </w:r>
            <w:r w:rsidR="00ED5074">
              <w:rPr>
                <w:noProof/>
                <w:webHidden/>
              </w:rPr>
              <w:fldChar w:fldCharType="begin"/>
            </w:r>
            <w:r w:rsidR="00ED5074">
              <w:rPr>
                <w:noProof/>
                <w:webHidden/>
              </w:rPr>
              <w:instrText xml:space="preserve"> PAGEREF _Toc472435480 \h </w:instrText>
            </w:r>
            <w:r w:rsidR="00ED5074">
              <w:rPr>
                <w:noProof/>
                <w:webHidden/>
              </w:rPr>
            </w:r>
            <w:r w:rsidR="00ED5074">
              <w:rPr>
                <w:noProof/>
                <w:webHidden/>
              </w:rPr>
              <w:fldChar w:fldCharType="separate"/>
            </w:r>
            <w:r w:rsidR="00ED5074">
              <w:rPr>
                <w:noProof/>
                <w:webHidden/>
              </w:rPr>
              <w:t>16</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81" w:history="1">
            <w:r w:rsidR="00ED5074" w:rsidRPr="00D0737E">
              <w:rPr>
                <w:rStyle w:val="Lienhypertexte"/>
                <w:noProof/>
                <w:lang w:val="fr-CA"/>
              </w:rPr>
              <w:t>Concepts</w:t>
            </w:r>
            <w:r w:rsidR="00ED5074">
              <w:rPr>
                <w:noProof/>
                <w:webHidden/>
              </w:rPr>
              <w:tab/>
            </w:r>
            <w:r w:rsidR="00ED5074">
              <w:rPr>
                <w:noProof/>
                <w:webHidden/>
              </w:rPr>
              <w:fldChar w:fldCharType="begin"/>
            </w:r>
            <w:r w:rsidR="00ED5074">
              <w:rPr>
                <w:noProof/>
                <w:webHidden/>
              </w:rPr>
              <w:instrText xml:space="preserve"> PAGEREF _Toc472435481 \h </w:instrText>
            </w:r>
            <w:r w:rsidR="00ED5074">
              <w:rPr>
                <w:noProof/>
                <w:webHidden/>
              </w:rPr>
            </w:r>
            <w:r w:rsidR="00ED5074">
              <w:rPr>
                <w:noProof/>
                <w:webHidden/>
              </w:rPr>
              <w:fldChar w:fldCharType="separate"/>
            </w:r>
            <w:r w:rsidR="00ED5074">
              <w:rPr>
                <w:noProof/>
                <w:webHidden/>
              </w:rPr>
              <w:t>17</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82" w:history="1">
            <w:r w:rsidR="00ED5074" w:rsidRPr="00D0737E">
              <w:rPr>
                <w:rStyle w:val="Lienhypertexte"/>
                <w:noProof/>
                <w:lang w:val="fr-CA"/>
              </w:rPr>
              <w:t>Chaîne de mots</w:t>
            </w:r>
            <w:r w:rsidR="00ED5074">
              <w:rPr>
                <w:noProof/>
                <w:webHidden/>
              </w:rPr>
              <w:tab/>
            </w:r>
            <w:r w:rsidR="00ED5074">
              <w:rPr>
                <w:noProof/>
                <w:webHidden/>
              </w:rPr>
              <w:fldChar w:fldCharType="begin"/>
            </w:r>
            <w:r w:rsidR="00ED5074">
              <w:rPr>
                <w:noProof/>
                <w:webHidden/>
              </w:rPr>
              <w:instrText xml:space="preserve"> PAGEREF _Toc472435482 \h </w:instrText>
            </w:r>
            <w:r w:rsidR="00ED5074">
              <w:rPr>
                <w:noProof/>
                <w:webHidden/>
              </w:rPr>
            </w:r>
            <w:r w:rsidR="00ED5074">
              <w:rPr>
                <w:noProof/>
                <w:webHidden/>
              </w:rPr>
              <w:fldChar w:fldCharType="separate"/>
            </w:r>
            <w:r w:rsidR="00ED5074">
              <w:rPr>
                <w:noProof/>
                <w:webHidden/>
              </w:rPr>
              <w:t>18</w:t>
            </w:r>
            <w:r w:rsidR="00ED5074">
              <w:rPr>
                <w:noProof/>
                <w:webHidden/>
              </w:rPr>
              <w:fldChar w:fldCharType="end"/>
            </w:r>
          </w:hyperlink>
        </w:p>
        <w:p w:rsidR="00ED5074" w:rsidRDefault="00775852">
          <w:pPr>
            <w:pStyle w:val="TM2"/>
            <w:tabs>
              <w:tab w:val="right" w:leader="dot" w:pos="8630"/>
            </w:tabs>
            <w:rPr>
              <w:rFonts w:eastAsiaTheme="minorEastAsia" w:cstheme="minorBidi"/>
              <w:b w:val="0"/>
              <w:bCs w:val="0"/>
              <w:noProof/>
              <w:sz w:val="22"/>
              <w:szCs w:val="22"/>
              <w:lang w:val="fr-CA" w:eastAsia="fr-CA"/>
            </w:rPr>
          </w:pPr>
          <w:hyperlink w:anchor="_Toc472435483" w:history="1">
            <w:r w:rsidR="00ED5074" w:rsidRPr="00D0737E">
              <w:rPr>
                <w:rStyle w:val="Lienhypertexte"/>
                <w:noProof/>
                <w:lang w:val="fr-CA"/>
              </w:rPr>
              <w:t>Prototypage</w:t>
            </w:r>
            <w:r w:rsidR="00ED5074">
              <w:rPr>
                <w:noProof/>
                <w:webHidden/>
              </w:rPr>
              <w:tab/>
            </w:r>
            <w:r w:rsidR="00ED5074">
              <w:rPr>
                <w:noProof/>
                <w:webHidden/>
              </w:rPr>
              <w:fldChar w:fldCharType="begin"/>
            </w:r>
            <w:r w:rsidR="00ED5074">
              <w:rPr>
                <w:noProof/>
                <w:webHidden/>
              </w:rPr>
              <w:instrText xml:space="preserve"> PAGEREF _Toc472435483 \h </w:instrText>
            </w:r>
            <w:r w:rsidR="00ED5074">
              <w:rPr>
                <w:noProof/>
                <w:webHidden/>
              </w:rPr>
            </w:r>
            <w:r w:rsidR="00ED5074">
              <w:rPr>
                <w:noProof/>
                <w:webHidden/>
              </w:rPr>
              <w:fldChar w:fldCharType="separate"/>
            </w:r>
            <w:r w:rsidR="00ED5074">
              <w:rPr>
                <w:noProof/>
                <w:webHidden/>
              </w:rPr>
              <w:t>19</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84" w:history="1">
            <w:r w:rsidR="00ED5074" w:rsidRPr="00D0737E">
              <w:rPr>
                <w:rStyle w:val="Lienhypertexte"/>
                <w:noProof/>
                <w:lang w:val="fr-CA"/>
              </w:rPr>
              <w:t>Images</w:t>
            </w:r>
            <w:r w:rsidR="00ED5074">
              <w:rPr>
                <w:noProof/>
                <w:webHidden/>
              </w:rPr>
              <w:tab/>
            </w:r>
            <w:r w:rsidR="00ED5074">
              <w:rPr>
                <w:noProof/>
                <w:webHidden/>
              </w:rPr>
              <w:fldChar w:fldCharType="begin"/>
            </w:r>
            <w:r w:rsidR="00ED5074">
              <w:rPr>
                <w:noProof/>
                <w:webHidden/>
              </w:rPr>
              <w:instrText xml:space="preserve"> PAGEREF _Toc472435484 \h </w:instrText>
            </w:r>
            <w:r w:rsidR="00ED5074">
              <w:rPr>
                <w:noProof/>
                <w:webHidden/>
              </w:rPr>
            </w:r>
            <w:r w:rsidR="00ED5074">
              <w:rPr>
                <w:noProof/>
                <w:webHidden/>
              </w:rPr>
              <w:fldChar w:fldCharType="separate"/>
            </w:r>
            <w:r w:rsidR="00ED5074">
              <w:rPr>
                <w:noProof/>
                <w:webHidden/>
              </w:rPr>
              <w:t>19</w:t>
            </w:r>
            <w:r w:rsidR="00ED5074">
              <w:rPr>
                <w:noProof/>
                <w:webHidden/>
              </w:rPr>
              <w:fldChar w:fldCharType="end"/>
            </w:r>
          </w:hyperlink>
        </w:p>
        <w:p w:rsidR="00ED5074" w:rsidRDefault="00775852">
          <w:pPr>
            <w:pStyle w:val="TM3"/>
            <w:tabs>
              <w:tab w:val="right" w:leader="dot" w:pos="8630"/>
            </w:tabs>
            <w:rPr>
              <w:rFonts w:eastAsiaTheme="minorEastAsia" w:cstheme="minorBidi"/>
              <w:noProof/>
              <w:sz w:val="22"/>
              <w:szCs w:val="22"/>
              <w:lang w:val="fr-CA" w:eastAsia="fr-CA"/>
            </w:rPr>
          </w:pPr>
          <w:hyperlink w:anchor="_Toc472435485" w:history="1">
            <w:r w:rsidR="00ED5074" w:rsidRPr="00D0737E">
              <w:rPr>
                <w:rStyle w:val="Lienhypertexte"/>
                <w:noProof/>
              </w:rPr>
              <w:t>Questions</w:t>
            </w:r>
            <w:r w:rsidR="00ED5074">
              <w:rPr>
                <w:noProof/>
                <w:webHidden/>
              </w:rPr>
              <w:tab/>
            </w:r>
            <w:r w:rsidR="00ED5074">
              <w:rPr>
                <w:noProof/>
                <w:webHidden/>
              </w:rPr>
              <w:fldChar w:fldCharType="begin"/>
            </w:r>
            <w:r w:rsidR="00ED5074">
              <w:rPr>
                <w:noProof/>
                <w:webHidden/>
              </w:rPr>
              <w:instrText xml:space="preserve"> PAGEREF _Toc472435485 \h </w:instrText>
            </w:r>
            <w:r w:rsidR="00ED5074">
              <w:rPr>
                <w:noProof/>
                <w:webHidden/>
              </w:rPr>
            </w:r>
            <w:r w:rsidR="00ED5074">
              <w:rPr>
                <w:noProof/>
                <w:webHidden/>
              </w:rPr>
              <w:fldChar w:fldCharType="separate"/>
            </w:r>
            <w:r w:rsidR="00ED5074">
              <w:rPr>
                <w:noProof/>
                <w:webHidden/>
              </w:rPr>
              <w:t>19</w:t>
            </w:r>
            <w:r w:rsidR="00ED5074">
              <w:rPr>
                <w:noProof/>
                <w:webHidden/>
              </w:rPr>
              <w:fldChar w:fldCharType="end"/>
            </w:r>
          </w:hyperlink>
        </w:p>
        <w:p w:rsidR="00E423C6" w:rsidRDefault="00AE18E2">
          <w:r>
            <w:rPr>
              <w:rFonts w:asciiTheme="majorHAnsi" w:hAnsiTheme="majorHAnsi"/>
              <w:sz w:val="28"/>
            </w:rPr>
            <w:fldChar w:fldCharType="end"/>
          </w:r>
        </w:p>
      </w:sdtContent>
    </w:sdt>
    <w:p w:rsidR="007A1D7B" w:rsidRPr="00C71756" w:rsidRDefault="00C71756" w:rsidP="00C71756">
      <w:pPr>
        <w:pStyle w:val="MAWnormal"/>
      </w:pPr>
      <w:r>
        <w:br w:type="page"/>
      </w:r>
    </w:p>
    <w:p w:rsidR="0092718C" w:rsidRDefault="0092718C" w:rsidP="005D1FC2">
      <w:pPr>
        <w:pStyle w:val="MAWTitre1"/>
        <w:rPr>
          <w:lang w:val="fr-CA"/>
        </w:rPr>
      </w:pPr>
      <w:bookmarkStart w:id="4" w:name="_Toc472435455"/>
      <w:bookmarkEnd w:id="0"/>
      <w:bookmarkEnd w:id="1"/>
      <w:bookmarkEnd w:id="2"/>
      <w:bookmarkEnd w:id="3"/>
      <w:r>
        <w:rPr>
          <w:lang w:val="fr-CA"/>
        </w:rPr>
        <w:t>Partie 1</w:t>
      </w:r>
      <w:bookmarkEnd w:id="4"/>
    </w:p>
    <w:p w:rsidR="005D1FC2" w:rsidRDefault="005D1FC2" w:rsidP="0092718C">
      <w:pPr>
        <w:pStyle w:val="MAWTitre2"/>
        <w:rPr>
          <w:lang w:val="fr-CA"/>
        </w:rPr>
      </w:pPr>
      <w:bookmarkStart w:id="5" w:name="_Toc472435456"/>
      <w:r>
        <w:rPr>
          <w:lang w:val="fr-CA"/>
        </w:rPr>
        <w:t>Introduction</w:t>
      </w:r>
      <w:bookmarkEnd w:id="5"/>
    </w:p>
    <w:p w:rsidR="00183304" w:rsidRDefault="00556863" w:rsidP="00D52D9D">
      <w:pPr>
        <w:pStyle w:val="MAWnormal"/>
        <w:rPr>
          <w:lang w:val="fr-CA"/>
        </w:rPr>
      </w:pPr>
      <w:r>
        <w:rPr>
          <w:lang w:val="fr-CA"/>
        </w:rPr>
        <w:t xml:space="preserve">Ce document a pour fin de présenter notre jeu de société ainsi que son public cible et toutes les étapes de la création. </w:t>
      </w:r>
      <w:r w:rsidR="00DA34A4">
        <w:rPr>
          <w:lang w:val="fr-CA"/>
        </w:rPr>
        <w:t>Dans la première partie, le contenu concernera exclusivement le public cible et les règles du jeu de société</w:t>
      </w:r>
      <w:r w:rsidR="00AD72B3">
        <w:rPr>
          <w:lang w:val="fr-CA"/>
        </w:rPr>
        <w:t xml:space="preserve"> et ses composantes</w:t>
      </w:r>
      <w:r w:rsidR="00DA34A4">
        <w:rPr>
          <w:lang w:val="fr-CA"/>
        </w:rPr>
        <w:t>.</w:t>
      </w:r>
      <w:r w:rsidR="00AD72B3">
        <w:rPr>
          <w:lang w:val="fr-CA"/>
        </w:rPr>
        <w:t xml:space="preserve"> Plusieurs images du jeu aideront à la compréhension de son contenu dans la deuxième partie. En dernier, il sera question de toute la recherche faite (les jeux de société connus), les techniques de créativité et le prototypage avec les éléments questionnés et changés.</w:t>
      </w:r>
    </w:p>
    <w:p w:rsidR="006B279C" w:rsidRDefault="006B279C" w:rsidP="00D52D9D">
      <w:pPr>
        <w:pStyle w:val="MAWnormal"/>
        <w:rPr>
          <w:lang w:val="fr-CA"/>
        </w:rPr>
      </w:pPr>
    </w:p>
    <w:p w:rsidR="006B279C" w:rsidRDefault="006B279C" w:rsidP="00D52D9D">
      <w:pPr>
        <w:pStyle w:val="MAWnormal"/>
        <w:rPr>
          <w:lang w:val="fr-CA"/>
        </w:rPr>
      </w:pPr>
    </w:p>
    <w:p w:rsidR="005D1FC2" w:rsidRDefault="005D1FC2" w:rsidP="0092718C">
      <w:pPr>
        <w:pStyle w:val="MAWTitre2"/>
        <w:rPr>
          <w:lang w:val="fr-CA"/>
        </w:rPr>
      </w:pPr>
      <w:bookmarkStart w:id="6" w:name="_Toc472435457"/>
      <w:r>
        <w:rPr>
          <w:lang w:val="fr-CA"/>
        </w:rPr>
        <w:t>Public cible</w:t>
      </w:r>
      <w:bookmarkEnd w:id="6"/>
    </w:p>
    <w:p w:rsidR="00AA4567" w:rsidRDefault="005A465F" w:rsidP="005D1FC2">
      <w:pPr>
        <w:pStyle w:val="MAWnormal"/>
        <w:rPr>
          <w:lang w:val="fr-CA"/>
        </w:rPr>
      </w:pPr>
      <w:r>
        <w:rPr>
          <w:lang w:val="fr-CA"/>
        </w:rPr>
        <w:t xml:space="preserve">Notre jeu cible davantage une famille typique avec </w:t>
      </w:r>
      <w:r w:rsidR="006B279C">
        <w:rPr>
          <w:lang w:val="fr-CA"/>
        </w:rPr>
        <w:t>des</w:t>
      </w:r>
      <w:r>
        <w:rPr>
          <w:lang w:val="fr-CA"/>
        </w:rPr>
        <w:t xml:space="preserve"> enfants </w:t>
      </w:r>
      <w:r w:rsidR="003A4858">
        <w:rPr>
          <w:lang w:val="fr-CA"/>
        </w:rPr>
        <w:t xml:space="preserve">de 8 à 14 ans </w:t>
      </w:r>
      <w:r>
        <w:rPr>
          <w:lang w:val="fr-CA"/>
        </w:rPr>
        <w:t xml:space="preserve">qui a l’habitude de jouer ensemble à des jeux de société lors des rencontres particulières. Cette famille aime ordinairement les jeux classiques comme </w:t>
      </w:r>
      <w:r w:rsidR="00050987" w:rsidRPr="00050987">
        <w:rPr>
          <w:i/>
          <w:lang w:val="fr-CA"/>
        </w:rPr>
        <w:t>Monopoly</w:t>
      </w:r>
      <w:r>
        <w:rPr>
          <w:lang w:val="fr-CA"/>
        </w:rPr>
        <w:t xml:space="preserve">, mais désire découvrir de nouveaux horizons. Notre jeu s’inscrit aussi parmi les jeux adressés à des adorateurs de jeux de plateau comme </w:t>
      </w:r>
      <w:r w:rsidR="00050987" w:rsidRPr="00050987">
        <w:rPr>
          <w:i/>
          <w:lang w:val="fr-CA"/>
        </w:rPr>
        <w:t>La vallée des mammouths</w:t>
      </w:r>
      <w:r>
        <w:rPr>
          <w:lang w:val="fr-CA"/>
        </w:rPr>
        <w:t xml:space="preserve"> et </w:t>
      </w:r>
      <w:r w:rsidR="00050987" w:rsidRPr="00050987">
        <w:rPr>
          <w:i/>
          <w:lang w:val="fr-CA"/>
        </w:rPr>
        <w:t>La course à l’héritage</w:t>
      </w:r>
      <w:r>
        <w:rPr>
          <w:lang w:val="fr-CA"/>
        </w:rPr>
        <w:t xml:space="preserve">. Non seulement notre public cible est la famille, </w:t>
      </w:r>
      <w:r w:rsidR="0000435D">
        <w:rPr>
          <w:lang w:val="fr-CA"/>
        </w:rPr>
        <w:t>mais</w:t>
      </w:r>
      <w:r w:rsidR="006B279C">
        <w:rPr>
          <w:lang w:val="fr-CA"/>
        </w:rPr>
        <w:t xml:space="preserve"> </w:t>
      </w:r>
      <w:r>
        <w:rPr>
          <w:lang w:val="fr-CA"/>
        </w:rPr>
        <w:t>il est</w:t>
      </w:r>
      <w:r w:rsidR="0000435D">
        <w:rPr>
          <w:lang w:val="fr-CA"/>
        </w:rPr>
        <w:t xml:space="preserve"> aussi</w:t>
      </w:r>
      <w:r w:rsidR="006B279C">
        <w:rPr>
          <w:lang w:val="fr-CA"/>
        </w:rPr>
        <w:t xml:space="preserve"> </w:t>
      </w:r>
      <w:r w:rsidR="00B90117">
        <w:rPr>
          <w:lang w:val="fr-CA"/>
        </w:rPr>
        <w:t>composé de jeunes entre 16 à 30 ans qui aiment découvrir de nouveaux jeux simples et interactifs</w:t>
      </w:r>
      <w:r w:rsidR="00AA4567">
        <w:rPr>
          <w:lang w:val="fr-CA"/>
        </w:rPr>
        <w:t>.</w:t>
      </w:r>
      <w:r w:rsidR="003A4858">
        <w:rPr>
          <w:lang w:val="fr-CA"/>
        </w:rPr>
        <w:t xml:space="preserve"> </w:t>
      </w:r>
    </w:p>
    <w:p w:rsidR="00D50555" w:rsidRDefault="00D50555">
      <w:pPr>
        <w:spacing w:after="200" w:line="276" w:lineRule="auto"/>
        <w:rPr>
          <w:rFonts w:ascii="Constantia" w:hAnsi="Constantia"/>
          <w:b/>
          <w:sz w:val="30"/>
          <w:u w:val="single"/>
          <w:lang w:val="fr-CA"/>
        </w:rPr>
      </w:pPr>
      <w:r>
        <w:rPr>
          <w:lang w:val="fr-CA"/>
        </w:rPr>
        <w:br w:type="page"/>
      </w:r>
    </w:p>
    <w:p w:rsidR="005D1FC2" w:rsidRDefault="005D1FC2" w:rsidP="0092718C">
      <w:pPr>
        <w:pStyle w:val="MAWTitre2"/>
        <w:rPr>
          <w:lang w:val="fr-CA"/>
        </w:rPr>
      </w:pPr>
      <w:bookmarkStart w:id="7" w:name="_Toc472435458"/>
      <w:r>
        <w:rPr>
          <w:lang w:val="fr-CA"/>
        </w:rPr>
        <w:t>Règles du jeu</w:t>
      </w:r>
      <w:bookmarkEnd w:id="7"/>
    </w:p>
    <w:p w:rsidR="005D1FC2" w:rsidRDefault="005D1FC2" w:rsidP="005D1FC2">
      <w:pPr>
        <w:pStyle w:val="MAWTItre3"/>
        <w:rPr>
          <w:lang w:val="fr-CA"/>
        </w:rPr>
      </w:pPr>
      <w:bookmarkStart w:id="8" w:name="_Toc472435459"/>
      <w:r>
        <w:rPr>
          <w:lang w:val="fr-CA"/>
        </w:rPr>
        <w:t>But</w:t>
      </w:r>
      <w:bookmarkEnd w:id="8"/>
    </w:p>
    <w:p w:rsidR="005D1FC2" w:rsidRDefault="005D1FC2" w:rsidP="005D1FC2">
      <w:pPr>
        <w:pStyle w:val="MAWnormal"/>
        <w:rPr>
          <w:lang w:val="fr-CA"/>
        </w:rPr>
      </w:pPr>
      <w:r>
        <w:rPr>
          <w:lang w:val="fr-CA"/>
        </w:rPr>
        <w:t>Le premier joueur ayant obtenu trois points gagne la partie</w:t>
      </w:r>
      <w:r w:rsidR="008006AC">
        <w:rPr>
          <w:lang w:val="fr-CA"/>
        </w:rPr>
        <w:t>.</w:t>
      </w:r>
    </w:p>
    <w:p w:rsidR="005D1FC2" w:rsidRDefault="005D1FC2" w:rsidP="005D1FC2">
      <w:pPr>
        <w:pStyle w:val="MAWTItre3"/>
        <w:rPr>
          <w:lang w:val="fr-CA"/>
        </w:rPr>
      </w:pPr>
      <w:bookmarkStart w:id="9" w:name="_Toc472435460"/>
      <w:r>
        <w:rPr>
          <w:lang w:val="fr-CA"/>
        </w:rPr>
        <w:t>Durée déterminée</w:t>
      </w:r>
      <w:bookmarkEnd w:id="9"/>
    </w:p>
    <w:p w:rsidR="005D1FC2" w:rsidRDefault="005D1FC2" w:rsidP="005D1FC2">
      <w:pPr>
        <w:pStyle w:val="MAWnormal"/>
        <w:rPr>
          <w:lang w:val="fr-CA"/>
        </w:rPr>
      </w:pPr>
      <w:r>
        <w:rPr>
          <w:lang w:val="fr-CA"/>
        </w:rPr>
        <w:t>20 à 40 minutes</w:t>
      </w:r>
    </w:p>
    <w:p w:rsidR="005D1FC2" w:rsidRDefault="005D1FC2" w:rsidP="005D1FC2">
      <w:pPr>
        <w:pStyle w:val="MAWTItre3"/>
        <w:rPr>
          <w:lang w:val="fr-CA"/>
        </w:rPr>
      </w:pPr>
      <w:bookmarkStart w:id="10" w:name="_Toc472435461"/>
      <w:r>
        <w:rPr>
          <w:lang w:val="fr-CA"/>
        </w:rPr>
        <w:t>Nombre de joueurs</w:t>
      </w:r>
      <w:bookmarkEnd w:id="10"/>
    </w:p>
    <w:p w:rsidR="00EE1690" w:rsidRDefault="005D1FC2" w:rsidP="00EE1690">
      <w:pPr>
        <w:pStyle w:val="MAWnormal"/>
        <w:rPr>
          <w:lang w:val="fr-CA"/>
        </w:rPr>
      </w:pPr>
      <w:r>
        <w:rPr>
          <w:lang w:val="fr-CA"/>
        </w:rPr>
        <w:t>4 joueurs</w:t>
      </w:r>
      <w:r w:rsidR="00EE1690" w:rsidRPr="00EE1690">
        <w:rPr>
          <w:lang w:val="fr-CA"/>
        </w:rPr>
        <w:t xml:space="preserve"> </w:t>
      </w:r>
    </w:p>
    <w:p w:rsidR="00EE1690" w:rsidRDefault="00EE1690" w:rsidP="00EE1690">
      <w:pPr>
        <w:pStyle w:val="MAWTItre3"/>
        <w:rPr>
          <w:lang w:val="fr-CA"/>
        </w:rPr>
      </w:pPr>
      <w:bookmarkStart w:id="11" w:name="_Toc472435462"/>
      <w:r>
        <w:rPr>
          <w:lang w:val="fr-CA"/>
        </w:rPr>
        <w:t>Déroulement du jeu</w:t>
      </w:r>
      <w:bookmarkEnd w:id="11"/>
    </w:p>
    <w:p w:rsidR="00EE1690" w:rsidRDefault="00EE1690" w:rsidP="00EE1690">
      <w:pPr>
        <w:pStyle w:val="MAWnormal"/>
        <w:numPr>
          <w:ilvl w:val="0"/>
          <w:numId w:val="25"/>
        </w:numPr>
        <w:rPr>
          <w:lang w:val="fr-CA"/>
        </w:rPr>
      </w:pPr>
      <w:r>
        <w:rPr>
          <w:lang w:val="fr-CA"/>
        </w:rPr>
        <w:t>Les joueurs doivent déposer leurs pions sur la case Start.</w:t>
      </w:r>
    </w:p>
    <w:p w:rsidR="00EE1690" w:rsidRDefault="00EE1690" w:rsidP="00EE1690">
      <w:pPr>
        <w:pStyle w:val="MAWnormal"/>
        <w:numPr>
          <w:ilvl w:val="0"/>
          <w:numId w:val="25"/>
        </w:numPr>
        <w:rPr>
          <w:lang w:val="fr-CA"/>
        </w:rPr>
      </w:pPr>
      <w:r>
        <w:rPr>
          <w:lang w:val="fr-CA"/>
        </w:rPr>
        <w:t>Chacun pige deux cartes de mouvement.</w:t>
      </w:r>
    </w:p>
    <w:p w:rsidR="00EE1690" w:rsidRDefault="00EE1690" w:rsidP="00EE1690">
      <w:pPr>
        <w:pStyle w:val="MAWnormal"/>
        <w:numPr>
          <w:ilvl w:val="0"/>
          <w:numId w:val="25"/>
        </w:numPr>
        <w:rPr>
          <w:lang w:val="fr-CA"/>
        </w:rPr>
      </w:pPr>
      <w:r>
        <w:rPr>
          <w:lang w:val="fr-CA"/>
        </w:rPr>
        <w:t>Les joueurs lancent le dé. Celui qui a le plus haut nombre commence la partie.</w:t>
      </w:r>
    </w:p>
    <w:p w:rsidR="00EE1690" w:rsidRDefault="00EE1690" w:rsidP="00EE1690">
      <w:pPr>
        <w:pStyle w:val="MAWnormal"/>
        <w:numPr>
          <w:ilvl w:val="0"/>
          <w:numId w:val="25"/>
        </w:numPr>
        <w:rPr>
          <w:lang w:val="fr-CA"/>
        </w:rPr>
      </w:pPr>
      <w:r>
        <w:rPr>
          <w:lang w:val="fr-CA"/>
        </w:rPr>
        <w:t>À chaque tour, le joueur actif doit obligatoirement se déplacer et peut poser deux autres actions: utiliser une ou deux cartes de mouvement et une carte spéciale. Exemples possibles :</w:t>
      </w:r>
      <w:r w:rsidR="0076685E" w:rsidRPr="0076685E">
        <w:rPr>
          <w:noProof/>
          <w:lang w:val="fr-CA" w:eastAsia="fr-CA"/>
        </w:rPr>
        <w:t xml:space="preserve"> </w:t>
      </w:r>
    </w:p>
    <w:p w:rsidR="00EE1690" w:rsidRDefault="00EE1690" w:rsidP="00EE1690">
      <w:pPr>
        <w:pStyle w:val="MAWPuce"/>
        <w:numPr>
          <w:ilvl w:val="1"/>
          <w:numId w:val="10"/>
        </w:numPr>
        <w:rPr>
          <w:lang w:val="fr-CA"/>
        </w:rPr>
      </w:pPr>
      <w:r>
        <w:rPr>
          <w:lang w:val="fr-CA"/>
        </w:rPr>
        <w:t>Carte spéciale – Déplacement – Carte de mouvement</w:t>
      </w:r>
    </w:p>
    <w:p w:rsidR="00EE1690" w:rsidRDefault="00EE1690" w:rsidP="00EE1690">
      <w:pPr>
        <w:pStyle w:val="MAWPuce"/>
        <w:numPr>
          <w:ilvl w:val="1"/>
          <w:numId w:val="10"/>
        </w:numPr>
        <w:rPr>
          <w:lang w:val="fr-CA"/>
        </w:rPr>
      </w:pPr>
      <w:r>
        <w:rPr>
          <w:lang w:val="fr-CA"/>
        </w:rPr>
        <w:t>Déplacement – Carte de mouvement – Carte spéciale</w:t>
      </w:r>
    </w:p>
    <w:p w:rsidR="00EE1690" w:rsidRDefault="00EE1690" w:rsidP="00EE1690">
      <w:pPr>
        <w:pStyle w:val="MAWPuce"/>
        <w:numPr>
          <w:ilvl w:val="1"/>
          <w:numId w:val="10"/>
        </w:numPr>
        <w:rPr>
          <w:lang w:val="fr-CA"/>
        </w:rPr>
      </w:pPr>
      <w:r>
        <w:rPr>
          <w:lang w:val="fr-CA"/>
        </w:rPr>
        <w:t>Déplacement – Carte spéciale</w:t>
      </w:r>
    </w:p>
    <w:p w:rsidR="00EE1690" w:rsidRDefault="00EE1690" w:rsidP="00EE1690">
      <w:pPr>
        <w:pStyle w:val="MAWPuce"/>
        <w:numPr>
          <w:ilvl w:val="1"/>
          <w:numId w:val="10"/>
        </w:numPr>
        <w:rPr>
          <w:lang w:val="fr-CA"/>
        </w:rPr>
      </w:pPr>
      <w:r>
        <w:rPr>
          <w:lang w:val="fr-CA"/>
        </w:rPr>
        <w:t>Déplacement – Carte de mouvement</w:t>
      </w:r>
    </w:p>
    <w:p w:rsidR="00EE1690" w:rsidRDefault="00EE1690" w:rsidP="00EE1690">
      <w:pPr>
        <w:pStyle w:val="MAWPuce"/>
        <w:numPr>
          <w:ilvl w:val="1"/>
          <w:numId w:val="10"/>
        </w:numPr>
        <w:rPr>
          <w:lang w:val="fr-CA"/>
        </w:rPr>
      </w:pPr>
      <w:r>
        <w:rPr>
          <w:lang w:val="fr-CA"/>
        </w:rPr>
        <w:t>Déplacement</w:t>
      </w:r>
    </w:p>
    <w:p w:rsidR="00EE1690" w:rsidRDefault="00EE1690" w:rsidP="00EE1690">
      <w:pPr>
        <w:pStyle w:val="MAWnormal"/>
        <w:numPr>
          <w:ilvl w:val="0"/>
          <w:numId w:val="25"/>
        </w:numPr>
        <w:rPr>
          <w:lang w:val="fr-CA"/>
        </w:rPr>
      </w:pPr>
      <w:r>
        <w:rPr>
          <w:lang w:val="fr-CA"/>
        </w:rPr>
        <w:t>Le joueur peut se déplacer sur le plateau selon le nombre obtenu en respectant les effets des cases.</w:t>
      </w:r>
    </w:p>
    <w:p w:rsidR="00EE1690" w:rsidRPr="00CC6087" w:rsidRDefault="00EE1690" w:rsidP="00EE1690">
      <w:pPr>
        <w:pStyle w:val="MAWPuce"/>
        <w:numPr>
          <w:ilvl w:val="0"/>
          <w:numId w:val="25"/>
        </w:numPr>
        <w:rPr>
          <w:lang w:val="fr-CA"/>
        </w:rPr>
      </w:pPr>
      <w:r>
        <w:rPr>
          <w:lang w:val="fr-CA"/>
        </w:rPr>
        <w:t>Au début de chaque tour, les joueurs peuvent piger une carte de mouvement. Si un joueur a déjà deux cartes, il ne pige pas.</w:t>
      </w:r>
    </w:p>
    <w:p w:rsidR="00EE1690" w:rsidRDefault="00EE1690" w:rsidP="00EE1690">
      <w:pPr>
        <w:pStyle w:val="MAWPuce"/>
        <w:numPr>
          <w:ilvl w:val="0"/>
          <w:numId w:val="25"/>
        </w:numPr>
        <w:rPr>
          <w:lang w:val="fr-CA"/>
        </w:rPr>
      </w:pPr>
      <w:r>
        <w:rPr>
          <w:lang w:val="fr-CA"/>
        </w:rPr>
        <w:t>Les joueurs répètent ces actions jusqu’à ce qu’un joueur obtienne trois points.</w:t>
      </w:r>
    </w:p>
    <w:p w:rsidR="005D1FC2" w:rsidRDefault="005D1FC2" w:rsidP="005D1FC2">
      <w:pPr>
        <w:pStyle w:val="MAWnormal"/>
        <w:rPr>
          <w:lang w:val="fr-CA"/>
        </w:rPr>
      </w:pPr>
    </w:p>
    <w:p w:rsidR="00EE1690" w:rsidRDefault="00EE1690" w:rsidP="005D1FC2">
      <w:pPr>
        <w:pStyle w:val="MAWnormal"/>
        <w:rPr>
          <w:lang w:val="fr-CA"/>
        </w:rPr>
      </w:pPr>
    </w:p>
    <w:p w:rsidR="00EE1690" w:rsidRDefault="00EE1690" w:rsidP="005D1FC2">
      <w:pPr>
        <w:pStyle w:val="MAWnormal"/>
        <w:rPr>
          <w:lang w:val="fr-CA"/>
        </w:rPr>
      </w:pPr>
    </w:p>
    <w:p w:rsidR="005D1FC2" w:rsidRDefault="005D1FC2" w:rsidP="005D1FC2">
      <w:pPr>
        <w:pStyle w:val="MAWTItre3"/>
        <w:rPr>
          <w:lang w:val="fr-CA"/>
        </w:rPr>
      </w:pPr>
      <w:bookmarkStart w:id="12" w:name="_Toc472435463"/>
      <w:r>
        <w:rPr>
          <w:lang w:val="fr-CA"/>
        </w:rPr>
        <w:t>Comment gagner des points?</w:t>
      </w:r>
      <w:bookmarkEnd w:id="12"/>
    </w:p>
    <w:p w:rsidR="005D1FC2" w:rsidRDefault="005D1FC2" w:rsidP="005D1FC2">
      <w:pPr>
        <w:pStyle w:val="MAWnormal"/>
        <w:rPr>
          <w:lang w:val="fr-CA"/>
        </w:rPr>
      </w:pPr>
      <w:r>
        <w:rPr>
          <w:lang w:val="fr-CA"/>
        </w:rPr>
        <w:t xml:space="preserve">Afin de gagner un point, le joueur doit avoir en main au début de son tour la balle de laine prise préalablement. Cette balle de laine est </w:t>
      </w:r>
      <w:r w:rsidR="0000435D">
        <w:rPr>
          <w:lang w:val="fr-CA"/>
        </w:rPr>
        <w:t xml:space="preserve">placée </w:t>
      </w:r>
      <w:r>
        <w:rPr>
          <w:lang w:val="fr-CA"/>
        </w:rPr>
        <w:t xml:space="preserve">au hasard par le dé sur </w:t>
      </w:r>
      <w:r w:rsidR="0000435D">
        <w:rPr>
          <w:lang w:val="fr-CA"/>
        </w:rPr>
        <w:t>l’</w:t>
      </w:r>
      <w:r>
        <w:rPr>
          <w:lang w:val="fr-CA"/>
        </w:rPr>
        <w:t xml:space="preserve">une des six cases </w:t>
      </w:r>
      <w:r w:rsidR="006B279C">
        <w:rPr>
          <w:lang w:val="fr-CA"/>
        </w:rPr>
        <w:t>prévues à cet effet</w:t>
      </w:r>
      <w:r>
        <w:rPr>
          <w:lang w:val="fr-CA"/>
        </w:rPr>
        <w:t xml:space="preserve"> sur le plateau. </w:t>
      </w:r>
    </w:p>
    <w:p w:rsidR="008006AC" w:rsidRDefault="008006AC" w:rsidP="008006AC">
      <w:pPr>
        <w:pStyle w:val="MAWTItre3"/>
        <w:rPr>
          <w:lang w:val="fr-CA"/>
        </w:rPr>
      </w:pPr>
      <w:bookmarkStart w:id="13" w:name="_Toc472435464"/>
      <w:r>
        <w:rPr>
          <w:lang w:val="fr-CA"/>
        </w:rPr>
        <w:t>Comment la balle apparait?</w:t>
      </w:r>
      <w:bookmarkEnd w:id="13"/>
      <w:r>
        <w:rPr>
          <w:lang w:val="fr-CA"/>
        </w:rPr>
        <w:t xml:space="preserve"> </w:t>
      </w:r>
    </w:p>
    <w:p w:rsidR="008006AC" w:rsidRPr="008006AC" w:rsidRDefault="008006AC" w:rsidP="008006AC">
      <w:pPr>
        <w:pStyle w:val="MAWnormal"/>
        <w:rPr>
          <w:lang w:val="fr-CA"/>
        </w:rPr>
      </w:pPr>
      <w:r>
        <w:rPr>
          <w:lang w:val="fr-CA"/>
        </w:rPr>
        <w:t>La balle apparaît lorsqu’un joueur obtient un six sur son dé ou après deux tours complets.</w:t>
      </w:r>
    </w:p>
    <w:p w:rsidR="005D1FC2" w:rsidRDefault="005D1FC2" w:rsidP="005D1FC2">
      <w:pPr>
        <w:pStyle w:val="MAWTItre3"/>
        <w:rPr>
          <w:lang w:val="fr-CA"/>
        </w:rPr>
      </w:pPr>
      <w:bookmarkStart w:id="14" w:name="_Toc472435465"/>
      <w:r>
        <w:rPr>
          <w:lang w:val="fr-CA"/>
        </w:rPr>
        <w:t>Comment voler la balle de laine à un autre joueur?</w:t>
      </w:r>
      <w:bookmarkEnd w:id="14"/>
    </w:p>
    <w:p w:rsidR="005D1FC2" w:rsidRDefault="005D1FC2" w:rsidP="005D1FC2">
      <w:pPr>
        <w:pStyle w:val="MAWnormal"/>
        <w:rPr>
          <w:lang w:val="fr-CA"/>
        </w:rPr>
      </w:pPr>
      <w:r>
        <w:rPr>
          <w:lang w:val="fr-CA"/>
        </w:rPr>
        <w:t>Deux options :</w:t>
      </w:r>
    </w:p>
    <w:p w:rsidR="005D1FC2" w:rsidRDefault="005D1FC2" w:rsidP="005D1FC2">
      <w:pPr>
        <w:pStyle w:val="MAWPuce"/>
        <w:rPr>
          <w:lang w:val="fr-CA"/>
        </w:rPr>
      </w:pPr>
      <w:r>
        <w:rPr>
          <w:lang w:val="fr-CA"/>
        </w:rPr>
        <w:t xml:space="preserve">Atterrir sur la même case que le joueur l’ayant </w:t>
      </w:r>
      <w:r w:rsidR="00232E49">
        <w:rPr>
          <w:lang w:val="fr-CA"/>
        </w:rPr>
        <w:t>en</w:t>
      </w:r>
      <w:r>
        <w:rPr>
          <w:lang w:val="fr-CA"/>
        </w:rPr>
        <w:t xml:space="preserve"> sa possession et le combattre avec un jet de dé. Le gagn</w:t>
      </w:r>
      <w:r w:rsidR="00232E49">
        <w:rPr>
          <w:lang w:val="fr-CA"/>
        </w:rPr>
        <w:t>ant</w:t>
      </w:r>
      <w:r>
        <w:rPr>
          <w:lang w:val="fr-CA"/>
        </w:rPr>
        <w:t xml:space="preserve"> est déterminé par le chiffre le plus haut. Si le jet des deux joueurs est ex </w:t>
      </w:r>
      <w:r w:rsidR="00232E49">
        <w:rPr>
          <w:lang w:val="fr-CA"/>
        </w:rPr>
        <w:t>ae</w:t>
      </w:r>
      <w:r>
        <w:rPr>
          <w:lang w:val="fr-CA"/>
        </w:rPr>
        <w:t>quo, le défenseur gagne.</w:t>
      </w:r>
    </w:p>
    <w:p w:rsidR="005D1FC2" w:rsidRDefault="005D1FC2" w:rsidP="005D1FC2">
      <w:pPr>
        <w:pStyle w:val="MAWPuce"/>
        <w:rPr>
          <w:lang w:val="fr-CA"/>
        </w:rPr>
      </w:pPr>
      <w:r>
        <w:rPr>
          <w:lang w:val="fr-CA"/>
        </w:rPr>
        <w:t>Utiliser la carte spéciale À moi qui permet le vol de la balle de laine</w:t>
      </w:r>
    </w:p>
    <w:p w:rsidR="005D1FC2" w:rsidRDefault="005D1FC2" w:rsidP="005D1FC2">
      <w:pPr>
        <w:pStyle w:val="MAWTItre3"/>
        <w:rPr>
          <w:lang w:val="fr-CA"/>
        </w:rPr>
      </w:pPr>
      <w:bookmarkStart w:id="15" w:name="_Toc472435466"/>
      <w:r>
        <w:rPr>
          <w:lang w:val="fr-CA"/>
        </w:rPr>
        <w:t>Déplacement des joueurs</w:t>
      </w:r>
      <w:bookmarkEnd w:id="15"/>
    </w:p>
    <w:p w:rsidR="005D1FC2" w:rsidRDefault="005D1FC2" w:rsidP="005D1FC2">
      <w:pPr>
        <w:pStyle w:val="MAWnormal"/>
        <w:rPr>
          <w:lang w:val="fr-CA"/>
        </w:rPr>
      </w:pPr>
      <w:r>
        <w:rPr>
          <w:lang w:val="fr-CA"/>
        </w:rPr>
        <w:t>Le joueur se déplace</w:t>
      </w:r>
      <w:r w:rsidRPr="00CA340A">
        <w:rPr>
          <w:lang w:val="fr-CA"/>
        </w:rPr>
        <w:t xml:space="preserve"> a</w:t>
      </w:r>
      <w:r>
        <w:rPr>
          <w:lang w:val="fr-CA"/>
        </w:rPr>
        <w:t>vec un dé</w:t>
      </w:r>
      <w:r w:rsidR="006B279C">
        <w:rPr>
          <w:lang w:val="fr-CA"/>
        </w:rPr>
        <w:t xml:space="preserve"> à six faces.</w:t>
      </w:r>
      <w:r>
        <w:rPr>
          <w:lang w:val="fr-CA"/>
        </w:rPr>
        <w:t xml:space="preserve"> </w:t>
      </w:r>
      <w:r w:rsidR="0045011C">
        <w:rPr>
          <w:lang w:val="fr-CA"/>
        </w:rPr>
        <w:t>Le résultat</w:t>
      </w:r>
      <w:r>
        <w:rPr>
          <w:lang w:val="fr-CA"/>
        </w:rPr>
        <w:t xml:space="preserve"> peut être modifié avant par des cartes spéciales </w:t>
      </w:r>
      <w:r w:rsidR="008E3E7F">
        <w:rPr>
          <w:lang w:val="fr-CA"/>
        </w:rPr>
        <w:t>ou/et</w:t>
      </w:r>
      <w:r>
        <w:rPr>
          <w:lang w:val="fr-CA"/>
        </w:rPr>
        <w:t xml:space="preserve"> après par des cartes de mouvements.</w:t>
      </w:r>
    </w:p>
    <w:p w:rsidR="005D1FC2" w:rsidRPr="00CA340A" w:rsidRDefault="005D1FC2" w:rsidP="005D1FC2">
      <w:pPr>
        <w:pStyle w:val="MAWTItre3"/>
        <w:rPr>
          <w:lang w:val="fr-CA"/>
        </w:rPr>
      </w:pPr>
      <w:bookmarkStart w:id="16" w:name="_Toc472435467"/>
      <w:r>
        <w:rPr>
          <w:lang w:val="fr-CA"/>
        </w:rPr>
        <w:t>Actions possibles</w:t>
      </w:r>
      <w:bookmarkEnd w:id="16"/>
    </w:p>
    <w:p w:rsidR="005D1FC2" w:rsidRDefault="005D1FC2" w:rsidP="005D1FC2">
      <w:pPr>
        <w:pStyle w:val="MAWnormal"/>
        <w:rPr>
          <w:lang w:val="fr-CA"/>
        </w:rPr>
      </w:pPr>
      <w:r>
        <w:rPr>
          <w:lang w:val="fr-CA"/>
        </w:rPr>
        <w:t>Le joueur peut :</w:t>
      </w:r>
    </w:p>
    <w:p w:rsidR="005D1FC2" w:rsidRDefault="005D1FC2" w:rsidP="005D1FC2">
      <w:pPr>
        <w:pStyle w:val="MAWPuce"/>
        <w:rPr>
          <w:lang w:val="fr-CA"/>
        </w:rPr>
      </w:pPr>
      <w:r>
        <w:rPr>
          <w:lang w:val="fr-CA"/>
        </w:rPr>
        <w:t>Se déplacer avec le dé</w:t>
      </w:r>
    </w:p>
    <w:p w:rsidR="005D1FC2" w:rsidRDefault="005D1FC2" w:rsidP="005D1FC2">
      <w:pPr>
        <w:pStyle w:val="MAWPuce"/>
        <w:rPr>
          <w:lang w:val="fr-CA"/>
        </w:rPr>
      </w:pPr>
      <w:r>
        <w:rPr>
          <w:lang w:val="fr-CA"/>
        </w:rPr>
        <w:t>Utiliser une</w:t>
      </w:r>
      <w:r w:rsidR="00194C02">
        <w:rPr>
          <w:lang w:val="fr-CA"/>
        </w:rPr>
        <w:t xml:space="preserve"> ou deux</w:t>
      </w:r>
      <w:r>
        <w:rPr>
          <w:lang w:val="fr-CA"/>
        </w:rPr>
        <w:t xml:space="preserve"> carte</w:t>
      </w:r>
      <w:r w:rsidR="00194C02">
        <w:rPr>
          <w:lang w:val="fr-CA"/>
        </w:rPr>
        <w:t>s</w:t>
      </w:r>
      <w:r>
        <w:rPr>
          <w:lang w:val="fr-CA"/>
        </w:rPr>
        <w:t xml:space="preserve"> de mouvement</w:t>
      </w:r>
    </w:p>
    <w:p w:rsidR="005D1FC2" w:rsidRDefault="005D1FC2" w:rsidP="005D1FC2">
      <w:pPr>
        <w:pStyle w:val="MAWPuce"/>
        <w:rPr>
          <w:lang w:val="fr-CA"/>
        </w:rPr>
      </w:pPr>
      <w:r>
        <w:rPr>
          <w:lang w:val="fr-CA"/>
        </w:rPr>
        <w:t>Utiliser une carte spéciale</w:t>
      </w:r>
      <w:r w:rsidR="00194C02">
        <w:rPr>
          <w:lang w:val="fr-CA"/>
        </w:rPr>
        <w:t xml:space="preserve"> (avant ou après le déplacement selon la carte)</w:t>
      </w:r>
    </w:p>
    <w:p w:rsidR="003A2F96" w:rsidRDefault="003A2F96" w:rsidP="003A2F96">
      <w:pPr>
        <w:pStyle w:val="MAWTItre3"/>
        <w:rPr>
          <w:lang w:val="fr-CA"/>
        </w:rPr>
      </w:pPr>
      <w:bookmarkStart w:id="17" w:name="_Toc472435468"/>
      <w:r>
        <w:rPr>
          <w:lang w:val="fr-CA"/>
        </w:rPr>
        <w:t>Combat</w:t>
      </w:r>
      <w:bookmarkEnd w:id="17"/>
    </w:p>
    <w:p w:rsidR="003A2F96" w:rsidRDefault="003A2F96" w:rsidP="003A2F96">
      <w:pPr>
        <w:pStyle w:val="MAWnormal"/>
        <w:rPr>
          <w:lang w:val="fr-CA"/>
        </w:rPr>
      </w:pPr>
      <w:r>
        <w:rPr>
          <w:lang w:val="fr-CA"/>
        </w:rPr>
        <w:t>Les combats ont lieu lorsqu’un joueur arrive sur la même case qu’un autre joueur lors de son tour. Il provoque donc un combat et devient l’attaquant. L’autre doit se défendre.</w:t>
      </w:r>
    </w:p>
    <w:p w:rsidR="00A217E8" w:rsidRDefault="00A217E8" w:rsidP="003A2F96">
      <w:pPr>
        <w:pStyle w:val="MAWnormal"/>
        <w:rPr>
          <w:lang w:val="fr-CA"/>
        </w:rPr>
      </w:pPr>
      <w:r>
        <w:rPr>
          <w:lang w:val="fr-CA"/>
        </w:rPr>
        <w:t xml:space="preserve">Il y a deux raisons de provoquer un combat avec un autre joueur : </w:t>
      </w:r>
    </w:p>
    <w:p w:rsidR="00A217E8" w:rsidRDefault="00A217E8" w:rsidP="00A217E8">
      <w:pPr>
        <w:pStyle w:val="MAWPuce"/>
        <w:rPr>
          <w:lang w:val="fr-CA"/>
        </w:rPr>
      </w:pPr>
      <w:r>
        <w:rPr>
          <w:lang w:val="fr-CA"/>
        </w:rPr>
        <w:t>voler la balle de laine</w:t>
      </w:r>
      <w:r w:rsidR="0045011C">
        <w:rPr>
          <w:lang w:val="fr-CA"/>
        </w:rPr>
        <w:t>,</w:t>
      </w:r>
      <w:r>
        <w:rPr>
          <w:lang w:val="fr-CA"/>
        </w:rPr>
        <w:t xml:space="preserve"> ou</w:t>
      </w:r>
      <w:r w:rsidR="0045011C">
        <w:rPr>
          <w:lang w:val="fr-CA"/>
        </w:rPr>
        <w:t> ;</w:t>
      </w:r>
    </w:p>
    <w:p w:rsidR="00A217E8" w:rsidRDefault="00A217E8" w:rsidP="00A217E8">
      <w:pPr>
        <w:pStyle w:val="MAWPuce"/>
        <w:rPr>
          <w:lang w:val="fr-CA"/>
        </w:rPr>
      </w:pPr>
      <w:r>
        <w:rPr>
          <w:lang w:val="fr-CA"/>
        </w:rPr>
        <w:t>l’empêcher d’utiliser des cartes spéciales et de mouvement</w:t>
      </w:r>
    </w:p>
    <w:p w:rsidR="00A217E8" w:rsidRDefault="00A217E8" w:rsidP="003A2F96">
      <w:pPr>
        <w:pStyle w:val="MAWnormal"/>
        <w:rPr>
          <w:lang w:val="fr-CA"/>
        </w:rPr>
      </w:pPr>
      <w:r>
        <w:rPr>
          <w:lang w:val="fr-CA"/>
        </w:rPr>
        <w:t>Le gagnant est celui qui a le plus gros nombre sur son jet de dé. Si les deux résultats sont égaux, le défenseur gagne.</w:t>
      </w:r>
    </w:p>
    <w:p w:rsidR="00A217E8" w:rsidRPr="003A2F96" w:rsidRDefault="00A217E8" w:rsidP="003A2F96">
      <w:pPr>
        <w:pStyle w:val="MAWnormal"/>
        <w:rPr>
          <w:lang w:val="fr-CA"/>
        </w:rPr>
      </w:pPr>
      <w:r>
        <w:rPr>
          <w:lang w:val="fr-CA"/>
        </w:rPr>
        <w:t xml:space="preserve">Lors des combats, les joueurs peuvent utiliser des cartes spéciales qui peuvent changer le résultat de leurs jets. L’attaquant doit en premier signifier qu’il en utilise une et attend que le défenseur décide de son action par rapport à l’utilisation de cartes. Par la suite, les deux doivent lancer le dé. </w:t>
      </w:r>
    </w:p>
    <w:p w:rsidR="005D1FC2" w:rsidRDefault="005D1FC2" w:rsidP="005D1FC2">
      <w:pPr>
        <w:pStyle w:val="MAWTItre3"/>
        <w:rPr>
          <w:lang w:val="fr-CA"/>
        </w:rPr>
      </w:pPr>
      <w:bookmarkStart w:id="18" w:name="_Toc472435469"/>
      <w:r>
        <w:rPr>
          <w:lang w:val="fr-CA"/>
        </w:rPr>
        <w:t xml:space="preserve">Cartes de </w:t>
      </w:r>
      <w:r w:rsidR="00194C02">
        <w:rPr>
          <w:lang w:val="fr-CA"/>
        </w:rPr>
        <w:t>mouvement</w:t>
      </w:r>
      <w:r w:rsidR="002F24B2">
        <w:rPr>
          <w:lang w:val="fr-CA"/>
        </w:rPr>
        <w:t xml:space="preserve"> (de couleur bleue)</w:t>
      </w:r>
      <w:bookmarkEnd w:id="18"/>
    </w:p>
    <w:p w:rsidR="005D1FC2" w:rsidRDefault="005D1FC2" w:rsidP="005D1FC2">
      <w:pPr>
        <w:pStyle w:val="MAWnormal"/>
        <w:rPr>
          <w:lang w:val="fr-CA"/>
        </w:rPr>
      </w:pPr>
      <w:r>
        <w:rPr>
          <w:lang w:val="fr-CA"/>
        </w:rPr>
        <w:t xml:space="preserve">Il y a </w:t>
      </w:r>
      <w:r w:rsidR="00194C02">
        <w:rPr>
          <w:lang w:val="fr-CA"/>
        </w:rPr>
        <w:t>huit</w:t>
      </w:r>
      <w:r>
        <w:rPr>
          <w:lang w:val="fr-CA"/>
        </w:rPr>
        <w:t xml:space="preserve"> types de cartes de mouvement</w:t>
      </w:r>
      <w:r w:rsidR="008F44BA">
        <w:rPr>
          <w:lang w:val="fr-CA"/>
        </w:rPr>
        <w:t>, réparties en trois catégories</w:t>
      </w:r>
      <w:r>
        <w:rPr>
          <w:lang w:val="fr-CA"/>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552"/>
        <w:gridCol w:w="2488"/>
      </w:tblGrid>
      <w:tr w:rsidR="00194C02" w:rsidTr="007E4E2A">
        <w:tc>
          <w:tcPr>
            <w:tcW w:w="2376" w:type="dxa"/>
          </w:tcPr>
          <w:p w:rsidR="00194C02" w:rsidRDefault="00194C02" w:rsidP="00194C02">
            <w:pPr>
              <w:pStyle w:val="MAWnormal"/>
              <w:rPr>
                <w:lang w:val="fr-CA"/>
              </w:rPr>
            </w:pPr>
            <w:r>
              <w:rPr>
                <w:lang w:val="fr-CA"/>
              </w:rPr>
              <w:t>Négatif </w:t>
            </w:r>
          </w:p>
          <w:p w:rsidR="00194C02" w:rsidRDefault="00194C02" w:rsidP="00194C02">
            <w:pPr>
              <w:pStyle w:val="MAWnormal"/>
              <w:numPr>
                <w:ilvl w:val="0"/>
                <w:numId w:val="24"/>
              </w:numPr>
              <w:rPr>
                <w:lang w:val="fr-CA"/>
              </w:rPr>
            </w:pPr>
            <w:r>
              <w:rPr>
                <w:lang w:val="fr-CA"/>
              </w:rPr>
              <w:t>-1</w:t>
            </w:r>
          </w:p>
          <w:p w:rsidR="00194C02" w:rsidRDefault="00194C02" w:rsidP="00194C02">
            <w:pPr>
              <w:pStyle w:val="MAWnormal"/>
              <w:numPr>
                <w:ilvl w:val="0"/>
                <w:numId w:val="24"/>
              </w:numPr>
              <w:rPr>
                <w:lang w:val="fr-CA"/>
              </w:rPr>
            </w:pPr>
            <w:r>
              <w:rPr>
                <w:lang w:val="fr-CA"/>
              </w:rPr>
              <w:t>-2</w:t>
            </w:r>
          </w:p>
          <w:p w:rsidR="00194C02" w:rsidRPr="00194C02" w:rsidRDefault="00194C02" w:rsidP="00194C02">
            <w:pPr>
              <w:pStyle w:val="MAWnormal"/>
              <w:numPr>
                <w:ilvl w:val="0"/>
                <w:numId w:val="24"/>
              </w:numPr>
              <w:rPr>
                <w:lang w:val="fr-CA"/>
              </w:rPr>
            </w:pPr>
            <w:r>
              <w:rPr>
                <w:lang w:val="fr-CA"/>
              </w:rPr>
              <w:t>-1 ou -2</w:t>
            </w:r>
          </w:p>
        </w:tc>
        <w:tc>
          <w:tcPr>
            <w:tcW w:w="2552" w:type="dxa"/>
          </w:tcPr>
          <w:p w:rsidR="00194C02" w:rsidRDefault="00194C02" w:rsidP="00194C02">
            <w:pPr>
              <w:pStyle w:val="MAWnormal"/>
              <w:rPr>
                <w:lang w:val="fr-CA"/>
              </w:rPr>
            </w:pPr>
            <w:r>
              <w:rPr>
                <w:lang w:val="fr-CA"/>
              </w:rPr>
              <w:t>Positif </w:t>
            </w:r>
          </w:p>
          <w:p w:rsidR="00194C02" w:rsidRPr="00194C02" w:rsidRDefault="00194C02" w:rsidP="00194C02">
            <w:pPr>
              <w:pStyle w:val="MAWnormal"/>
              <w:numPr>
                <w:ilvl w:val="0"/>
                <w:numId w:val="24"/>
              </w:numPr>
              <w:rPr>
                <w:lang w:val="fr-CA"/>
              </w:rPr>
            </w:pPr>
            <w:r w:rsidRPr="00436A6E">
              <w:rPr>
                <w:i/>
                <w:lang w:val="fr-CA"/>
              </w:rPr>
              <w:t xml:space="preserve">+2    </w:t>
            </w:r>
          </w:p>
          <w:p w:rsidR="00194C02" w:rsidRPr="00194C02" w:rsidRDefault="00194C02" w:rsidP="00194C02">
            <w:pPr>
              <w:pStyle w:val="MAWnormal"/>
              <w:numPr>
                <w:ilvl w:val="0"/>
                <w:numId w:val="24"/>
              </w:numPr>
              <w:rPr>
                <w:lang w:val="fr-CA"/>
              </w:rPr>
            </w:pPr>
            <w:r w:rsidRPr="00436A6E">
              <w:rPr>
                <w:i/>
                <w:lang w:val="fr-CA"/>
              </w:rPr>
              <w:t>+1</w:t>
            </w:r>
          </w:p>
          <w:p w:rsidR="00194C02" w:rsidRPr="00194C02" w:rsidRDefault="00194C02" w:rsidP="00194C02">
            <w:pPr>
              <w:pStyle w:val="MAWnormal"/>
              <w:numPr>
                <w:ilvl w:val="0"/>
                <w:numId w:val="24"/>
              </w:numPr>
              <w:rPr>
                <w:lang w:val="fr-CA"/>
              </w:rPr>
            </w:pPr>
            <w:r>
              <w:rPr>
                <w:i/>
                <w:lang w:val="fr-CA"/>
              </w:rPr>
              <w:t>+1 ou +2</w:t>
            </w:r>
          </w:p>
        </w:tc>
        <w:tc>
          <w:tcPr>
            <w:tcW w:w="2488" w:type="dxa"/>
          </w:tcPr>
          <w:p w:rsidR="00194C02" w:rsidRDefault="00194C02" w:rsidP="00194C02">
            <w:pPr>
              <w:pStyle w:val="MAWnormal"/>
              <w:rPr>
                <w:lang w:val="fr-CA"/>
              </w:rPr>
            </w:pPr>
            <w:r w:rsidRPr="00194C02">
              <w:rPr>
                <w:lang w:val="fr-CA"/>
              </w:rPr>
              <w:t>Positi</w:t>
            </w:r>
            <w:r w:rsidR="008F44BA">
              <w:rPr>
                <w:lang w:val="fr-CA"/>
              </w:rPr>
              <w:t>f</w:t>
            </w:r>
            <w:r w:rsidRPr="00194C02">
              <w:rPr>
                <w:lang w:val="fr-CA"/>
              </w:rPr>
              <w:t xml:space="preserve"> et négatif</w:t>
            </w:r>
          </w:p>
          <w:p w:rsidR="00194C02" w:rsidRDefault="00194C02" w:rsidP="00194C02">
            <w:pPr>
              <w:pStyle w:val="MAWnormal"/>
              <w:numPr>
                <w:ilvl w:val="0"/>
                <w:numId w:val="24"/>
              </w:numPr>
              <w:rPr>
                <w:lang w:val="fr-CA"/>
              </w:rPr>
            </w:pPr>
            <w:r>
              <w:rPr>
                <w:lang w:val="fr-CA"/>
              </w:rPr>
              <w:t>+1 ou -1</w:t>
            </w:r>
          </w:p>
          <w:p w:rsidR="00194C02" w:rsidRPr="00194C02" w:rsidRDefault="00194C02" w:rsidP="00194C02">
            <w:pPr>
              <w:pStyle w:val="MAWnormal"/>
              <w:numPr>
                <w:ilvl w:val="0"/>
                <w:numId w:val="24"/>
              </w:numPr>
              <w:rPr>
                <w:lang w:val="fr-CA"/>
              </w:rPr>
            </w:pPr>
            <w:r>
              <w:rPr>
                <w:lang w:val="fr-CA"/>
              </w:rPr>
              <w:t>+2 ou -2</w:t>
            </w:r>
          </w:p>
          <w:p w:rsidR="00194C02" w:rsidRDefault="00194C02" w:rsidP="00194C02">
            <w:pPr>
              <w:pStyle w:val="MAWnormal"/>
              <w:rPr>
                <w:lang w:val="fr-CA"/>
              </w:rPr>
            </w:pPr>
          </w:p>
        </w:tc>
      </w:tr>
    </w:tbl>
    <w:p w:rsidR="00194C02" w:rsidRPr="00194C02" w:rsidRDefault="00194C02" w:rsidP="00194C02">
      <w:pPr>
        <w:pStyle w:val="MAWnormal"/>
        <w:ind w:left="1440"/>
        <w:rPr>
          <w:lang w:val="fr-CA"/>
        </w:rPr>
      </w:pPr>
    </w:p>
    <w:p w:rsidR="00300FF1" w:rsidRDefault="0076685E" w:rsidP="0076685E">
      <w:pPr>
        <w:spacing w:after="200" w:line="276" w:lineRule="auto"/>
        <w:jc w:val="center"/>
        <w:rPr>
          <w:rFonts w:ascii="Verdana" w:hAnsi="Verdana"/>
          <w:b/>
          <w:smallCaps/>
          <w:color w:val="943634" w:themeColor="accent2" w:themeShade="BF"/>
          <w:sz w:val="22"/>
          <w:lang w:val="fr-CA"/>
        </w:rPr>
      </w:pPr>
      <w:r>
        <w:rPr>
          <w:rFonts w:ascii="Verdana" w:hAnsi="Verdana"/>
          <w:b/>
          <w:smallCaps/>
          <w:noProof/>
          <w:color w:val="943634" w:themeColor="accent2" w:themeShade="BF"/>
          <w:sz w:val="22"/>
          <w:lang w:val="fr-CA" w:eastAsia="fr-CA"/>
        </w:rPr>
        <w:drawing>
          <wp:inline distT="0" distB="0" distL="0" distR="0" wp14:anchorId="2F193D0E" wp14:editId="764805BE">
            <wp:extent cx="3284228" cy="30683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eu_01.jpg"/>
                    <pic:cNvPicPr/>
                  </pic:nvPicPr>
                  <pic:blipFill>
                    <a:blip r:embed="rId8" cstate="email">
                      <a:extLst>
                        <a:ext uri="{28A0092B-C50C-407E-A947-70E740481C1C}">
                          <a14:useLocalDpi xmlns:a14="http://schemas.microsoft.com/office/drawing/2010/main"/>
                        </a:ext>
                      </a:extLst>
                    </a:blip>
                    <a:stretch>
                      <a:fillRect/>
                    </a:stretch>
                  </pic:blipFill>
                  <pic:spPr>
                    <a:xfrm>
                      <a:off x="0" y="0"/>
                      <a:ext cx="3286635" cy="3070569"/>
                    </a:xfrm>
                    <a:prstGeom prst="rect">
                      <a:avLst/>
                    </a:prstGeom>
                  </pic:spPr>
                </pic:pic>
              </a:graphicData>
            </a:graphic>
          </wp:inline>
        </w:drawing>
      </w:r>
      <w:r w:rsidR="00300FF1">
        <w:rPr>
          <w:lang w:val="fr-CA"/>
        </w:rPr>
        <w:br w:type="page"/>
      </w:r>
    </w:p>
    <w:p w:rsidR="005D1FC2" w:rsidRDefault="005D1FC2" w:rsidP="005D1FC2">
      <w:pPr>
        <w:pStyle w:val="MAWTItre3"/>
        <w:rPr>
          <w:lang w:val="fr-CA"/>
        </w:rPr>
      </w:pPr>
      <w:bookmarkStart w:id="19" w:name="_Toc472435470"/>
      <w:r>
        <w:rPr>
          <w:lang w:val="fr-CA"/>
        </w:rPr>
        <w:t>Cartes spéciales</w:t>
      </w:r>
      <w:r w:rsidR="002F24B2">
        <w:rPr>
          <w:lang w:val="fr-CA"/>
        </w:rPr>
        <w:t xml:space="preserve"> (de couleur orange)</w:t>
      </w:r>
      <w:bookmarkEnd w:id="19"/>
    </w:p>
    <w:p w:rsidR="005D1FC2" w:rsidRDefault="005D1FC2" w:rsidP="005D1FC2">
      <w:pPr>
        <w:pStyle w:val="MAWnormal"/>
        <w:rPr>
          <w:lang w:val="fr-CA"/>
        </w:rPr>
      </w:pPr>
      <w:r>
        <w:rPr>
          <w:lang w:val="fr-CA"/>
        </w:rPr>
        <w:t xml:space="preserve">Le paquet de cartes spéciales est composé de </w:t>
      </w:r>
      <w:r w:rsidR="007E4E2A">
        <w:rPr>
          <w:lang w:val="fr-CA"/>
        </w:rPr>
        <w:t xml:space="preserve">8 types de cartes qui permettent de modifier le nombre du jet, de se déplacer ou </w:t>
      </w:r>
      <w:r w:rsidR="008F44BA">
        <w:rPr>
          <w:lang w:val="fr-CA"/>
        </w:rPr>
        <w:t>d’accomplir d’</w:t>
      </w:r>
      <w:r w:rsidR="007E4E2A">
        <w:rPr>
          <w:lang w:val="fr-CA"/>
        </w:rPr>
        <w:t>autres actions.</w:t>
      </w:r>
    </w:p>
    <w:p w:rsidR="00CC6087" w:rsidRDefault="00CC6087" w:rsidP="005D1FC2">
      <w:pPr>
        <w:pStyle w:val="MAWnormal"/>
        <w:rPr>
          <w:lang w:val="fr-CA"/>
        </w:rPr>
      </w:pPr>
      <w:r>
        <w:rPr>
          <w:lang w:val="fr-CA"/>
        </w:rPr>
        <w:t xml:space="preserve">Le joueur doit se rendre sur les cases dédiées à la pige de </w:t>
      </w:r>
      <w:r w:rsidR="008F44BA">
        <w:rPr>
          <w:lang w:val="fr-CA"/>
        </w:rPr>
        <w:t xml:space="preserve">ces </w:t>
      </w:r>
      <w:r>
        <w:rPr>
          <w:lang w:val="fr-CA"/>
        </w:rPr>
        <w:t>carte</w:t>
      </w:r>
      <w:r w:rsidR="008F44BA">
        <w:rPr>
          <w:lang w:val="fr-CA"/>
        </w:rPr>
        <w:t>s</w:t>
      </w:r>
      <w:r>
        <w:rPr>
          <w:lang w:val="fr-CA"/>
        </w:rPr>
        <w:t>. Il peut avoir un maximum de trois cartes en main</w:t>
      </w:r>
      <w:r w:rsidR="006B279C">
        <w:rPr>
          <w:lang w:val="fr-CA"/>
        </w:rPr>
        <w:t>, et il est possible de défausser des cartes</w:t>
      </w:r>
      <w:r>
        <w:rPr>
          <w:lang w:val="fr-CA"/>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981"/>
        <w:gridCol w:w="3716"/>
        <w:gridCol w:w="1000"/>
      </w:tblGrid>
      <w:tr w:rsidR="007E4E2A" w:rsidRPr="00CD0451" w:rsidTr="00300FF1">
        <w:tc>
          <w:tcPr>
            <w:tcW w:w="3981" w:type="dxa"/>
            <w:gridSpan w:val="2"/>
          </w:tcPr>
          <w:p w:rsidR="007E4E2A" w:rsidRPr="00D50555" w:rsidRDefault="00300FF1" w:rsidP="005D1FC2">
            <w:pPr>
              <w:pStyle w:val="MAWnormal"/>
              <w:rPr>
                <w:lang w:val="fr-CA"/>
              </w:rPr>
            </w:pPr>
            <w:r w:rsidRPr="00D50555">
              <w:object w:dxaOrig="7635" w:dyaOrig="10725" w14:anchorId="3B146DBF">
                <v:shape id="_x0000_i1027" type="#_x0000_t75" style="width:122.25pt;height:173.25pt" o:ole="">
                  <v:imagedata r:id="rId9" o:title=""/>
                </v:shape>
                <o:OLEObject Type="Embed" ProgID="PBrush" ShapeID="_x0000_i1027" DrawAspect="Content" ObjectID="_1569782555" r:id="rId10"/>
              </w:object>
            </w:r>
          </w:p>
        </w:tc>
        <w:tc>
          <w:tcPr>
            <w:tcW w:w="4799" w:type="dxa"/>
            <w:gridSpan w:val="2"/>
          </w:tcPr>
          <w:p w:rsidR="00D50555" w:rsidRDefault="00D50555" w:rsidP="005D1FC2">
            <w:pPr>
              <w:pStyle w:val="MAWnormal"/>
              <w:rPr>
                <w:lang w:val="fr-CA"/>
              </w:rPr>
            </w:pPr>
          </w:p>
          <w:p w:rsidR="00D50555" w:rsidRDefault="00D50555" w:rsidP="005D1FC2">
            <w:pPr>
              <w:pStyle w:val="MAWnormal"/>
              <w:rPr>
                <w:lang w:val="fr-CA"/>
              </w:rPr>
            </w:pPr>
          </w:p>
          <w:p w:rsidR="007E4E2A" w:rsidRPr="00D50555" w:rsidRDefault="007E4E2A" w:rsidP="005D1FC2">
            <w:pPr>
              <w:pStyle w:val="MAWnormal"/>
              <w:rPr>
                <w:lang w:val="fr-CA"/>
              </w:rPr>
            </w:pPr>
            <w:r w:rsidRPr="00D50555">
              <w:rPr>
                <w:lang w:val="fr-CA"/>
              </w:rPr>
              <w:t>Cette carte permet de doubler le nombre de son jet.</w:t>
            </w:r>
          </w:p>
          <w:p w:rsidR="007E4E2A" w:rsidRPr="00D50555" w:rsidRDefault="007E4E2A" w:rsidP="007E4E2A">
            <w:pPr>
              <w:pStyle w:val="MAWPuce"/>
              <w:rPr>
                <w:lang w:val="fr-CA"/>
              </w:rPr>
            </w:pPr>
            <w:r w:rsidRPr="00D50555">
              <w:rPr>
                <w:lang w:val="fr-CA"/>
              </w:rPr>
              <w:t>Lors d’un déplacement</w:t>
            </w:r>
          </w:p>
          <w:p w:rsidR="007E4E2A" w:rsidRPr="00D50555" w:rsidRDefault="007E4E2A" w:rsidP="007E4E2A">
            <w:pPr>
              <w:pStyle w:val="MAWPuce"/>
              <w:rPr>
                <w:lang w:val="fr-CA"/>
              </w:rPr>
            </w:pPr>
            <w:r w:rsidRPr="00D50555">
              <w:rPr>
                <w:lang w:val="fr-CA"/>
              </w:rPr>
              <w:t>Lors d’un combat (défense ou attaque)</w:t>
            </w:r>
          </w:p>
        </w:tc>
      </w:tr>
      <w:tr w:rsidR="007E4E2A" w:rsidRPr="00D50555" w:rsidTr="00300FF1">
        <w:tc>
          <w:tcPr>
            <w:tcW w:w="3981" w:type="dxa"/>
            <w:gridSpan w:val="2"/>
          </w:tcPr>
          <w:p w:rsidR="00D50555" w:rsidRDefault="00D50555" w:rsidP="005D1FC2">
            <w:pPr>
              <w:pStyle w:val="MAWnormal"/>
              <w:rPr>
                <w:lang w:val="fr-CA"/>
              </w:rPr>
            </w:pPr>
          </w:p>
          <w:p w:rsidR="00D50555" w:rsidRDefault="00D50555" w:rsidP="005D1FC2">
            <w:pPr>
              <w:pStyle w:val="MAWnormal"/>
              <w:rPr>
                <w:lang w:val="fr-CA"/>
              </w:rPr>
            </w:pPr>
          </w:p>
          <w:p w:rsidR="007E4E2A" w:rsidRPr="00D50555" w:rsidRDefault="007E4E2A" w:rsidP="005D1FC2">
            <w:pPr>
              <w:pStyle w:val="MAWnormal"/>
              <w:rPr>
                <w:lang w:val="fr-CA"/>
              </w:rPr>
            </w:pPr>
            <w:r w:rsidRPr="00D50555">
              <w:rPr>
                <w:lang w:val="fr-CA"/>
              </w:rPr>
              <w:t>Cette carte permet de tripler le nombre de son jet.</w:t>
            </w:r>
          </w:p>
          <w:p w:rsidR="007E4E2A" w:rsidRPr="00D50555" w:rsidRDefault="007E4E2A" w:rsidP="007E4E2A">
            <w:pPr>
              <w:pStyle w:val="MAWPuce"/>
              <w:rPr>
                <w:lang w:val="fr-CA"/>
              </w:rPr>
            </w:pPr>
            <w:r w:rsidRPr="00D50555">
              <w:rPr>
                <w:lang w:val="fr-CA"/>
              </w:rPr>
              <w:t>Lors d’un déplacement</w:t>
            </w:r>
          </w:p>
          <w:p w:rsidR="007E4E2A" w:rsidRPr="00D50555" w:rsidRDefault="007E4E2A" w:rsidP="007E4E2A">
            <w:pPr>
              <w:pStyle w:val="MAWPuce"/>
              <w:rPr>
                <w:lang w:val="fr-CA"/>
              </w:rPr>
            </w:pPr>
            <w:r w:rsidRPr="00D50555">
              <w:rPr>
                <w:lang w:val="fr-CA"/>
              </w:rPr>
              <w:t>Lors d’un combat (défense ou attaque)</w:t>
            </w:r>
          </w:p>
        </w:tc>
        <w:tc>
          <w:tcPr>
            <w:tcW w:w="4799" w:type="dxa"/>
            <w:gridSpan w:val="2"/>
          </w:tcPr>
          <w:p w:rsidR="007E4E2A" w:rsidRPr="00D50555" w:rsidRDefault="00300FF1" w:rsidP="005D1FC2">
            <w:pPr>
              <w:pStyle w:val="MAWnormal"/>
              <w:rPr>
                <w:lang w:val="fr-CA"/>
              </w:rPr>
            </w:pPr>
            <w:r w:rsidRPr="00D50555">
              <w:object w:dxaOrig="7620" w:dyaOrig="10755" w14:anchorId="2B31A53C">
                <v:shape id="_x0000_i1028" type="#_x0000_t75" style="width:123pt;height:173.25pt" o:ole="">
                  <v:imagedata r:id="rId11" o:title=""/>
                </v:shape>
                <o:OLEObject Type="Embed" ProgID="PBrush" ShapeID="_x0000_i1028" DrawAspect="Content" ObjectID="_1569782556" r:id="rId12"/>
              </w:object>
            </w:r>
          </w:p>
        </w:tc>
      </w:tr>
      <w:tr w:rsidR="007E4E2A" w:rsidRPr="00CD0451" w:rsidTr="00300FF1">
        <w:tc>
          <w:tcPr>
            <w:tcW w:w="3981" w:type="dxa"/>
            <w:gridSpan w:val="2"/>
          </w:tcPr>
          <w:p w:rsidR="007E4E2A" w:rsidRPr="00D50555" w:rsidRDefault="00300FF1" w:rsidP="005D1FC2">
            <w:pPr>
              <w:pStyle w:val="MAWnormal"/>
              <w:rPr>
                <w:lang w:val="fr-CA"/>
              </w:rPr>
            </w:pPr>
            <w:r w:rsidRPr="00D50555">
              <w:object w:dxaOrig="7620" w:dyaOrig="10680" w14:anchorId="12B955EE">
                <v:shape id="_x0000_i1029" type="#_x0000_t75" style="width:129.75pt;height:173.25pt" o:ole="">
                  <v:imagedata r:id="rId13" o:title=""/>
                </v:shape>
                <o:OLEObject Type="Embed" ProgID="PBrush" ShapeID="_x0000_i1029" DrawAspect="Content" ObjectID="_1569782557" r:id="rId14"/>
              </w:object>
            </w:r>
          </w:p>
        </w:tc>
        <w:tc>
          <w:tcPr>
            <w:tcW w:w="4799" w:type="dxa"/>
            <w:gridSpan w:val="2"/>
          </w:tcPr>
          <w:p w:rsidR="00D50555" w:rsidRDefault="00D50555" w:rsidP="007E4E2A">
            <w:pPr>
              <w:pStyle w:val="MAWnormal"/>
              <w:rPr>
                <w:lang w:val="fr-CA"/>
              </w:rPr>
            </w:pPr>
          </w:p>
          <w:p w:rsidR="00D50555" w:rsidRDefault="00D50555" w:rsidP="007E4E2A">
            <w:pPr>
              <w:pStyle w:val="MAWnormal"/>
              <w:rPr>
                <w:lang w:val="fr-CA"/>
              </w:rPr>
            </w:pPr>
          </w:p>
          <w:p w:rsidR="007E4E2A" w:rsidRPr="00D50555" w:rsidRDefault="007E4E2A" w:rsidP="007E4E2A">
            <w:pPr>
              <w:pStyle w:val="MAWnormal"/>
              <w:rPr>
                <w:lang w:val="fr-CA"/>
              </w:rPr>
            </w:pPr>
            <w:r w:rsidRPr="00D50555">
              <w:rPr>
                <w:lang w:val="fr-CA"/>
              </w:rPr>
              <w:t xml:space="preserve">Cette carte permet d’utiliser </w:t>
            </w:r>
            <w:r w:rsidR="008F44BA">
              <w:rPr>
                <w:lang w:val="fr-CA"/>
              </w:rPr>
              <w:t>deux dés plutôt qu’un seul</w:t>
            </w:r>
          </w:p>
          <w:p w:rsidR="007E4E2A" w:rsidRPr="00D50555" w:rsidRDefault="007E4E2A" w:rsidP="007E4E2A">
            <w:pPr>
              <w:pStyle w:val="MAWPuce"/>
              <w:rPr>
                <w:lang w:val="fr-CA"/>
              </w:rPr>
            </w:pPr>
            <w:r w:rsidRPr="00D50555">
              <w:rPr>
                <w:lang w:val="fr-CA"/>
              </w:rPr>
              <w:t>Lors d’un déplacement</w:t>
            </w:r>
          </w:p>
          <w:p w:rsidR="007E4E2A" w:rsidRPr="00D50555" w:rsidRDefault="007E4E2A" w:rsidP="007E4E2A">
            <w:pPr>
              <w:pStyle w:val="MAWPuce"/>
              <w:rPr>
                <w:lang w:val="fr-CA"/>
              </w:rPr>
            </w:pPr>
            <w:r w:rsidRPr="00D50555">
              <w:rPr>
                <w:lang w:val="fr-CA"/>
              </w:rPr>
              <w:t>Lors d’un combat (défense ou attaque)</w:t>
            </w:r>
          </w:p>
        </w:tc>
      </w:tr>
      <w:tr w:rsidR="007E4E2A" w:rsidRPr="00D50555" w:rsidTr="00300FF1">
        <w:tc>
          <w:tcPr>
            <w:tcW w:w="3981" w:type="dxa"/>
            <w:gridSpan w:val="2"/>
          </w:tcPr>
          <w:p w:rsidR="00D50555" w:rsidRDefault="00D50555" w:rsidP="005D1FC2">
            <w:pPr>
              <w:pStyle w:val="MAWnormal"/>
              <w:rPr>
                <w:lang w:val="fr-CA"/>
              </w:rPr>
            </w:pPr>
          </w:p>
          <w:p w:rsidR="00D50555" w:rsidRDefault="00D50555" w:rsidP="005D1FC2">
            <w:pPr>
              <w:pStyle w:val="MAWnormal"/>
              <w:rPr>
                <w:lang w:val="fr-CA"/>
              </w:rPr>
            </w:pPr>
          </w:p>
          <w:p w:rsidR="007E4E2A" w:rsidRPr="00D50555" w:rsidRDefault="007E4E2A" w:rsidP="005D1FC2">
            <w:pPr>
              <w:pStyle w:val="MAWnormal"/>
              <w:rPr>
                <w:lang w:val="fr-CA"/>
              </w:rPr>
            </w:pPr>
            <w:r w:rsidRPr="00D50555">
              <w:rPr>
                <w:lang w:val="fr-CA"/>
              </w:rPr>
              <w:t>Cette carte permet d’échanger de case avec un autre joueur déterminé par le dé</w:t>
            </w:r>
          </w:p>
          <w:p w:rsidR="007E4E2A" w:rsidRPr="00D50555" w:rsidRDefault="007E4E2A" w:rsidP="007E4E2A">
            <w:pPr>
              <w:pStyle w:val="MAWPuce"/>
              <w:rPr>
                <w:lang w:val="fr-CA"/>
              </w:rPr>
            </w:pPr>
            <w:r w:rsidRPr="00D50555">
              <w:rPr>
                <w:lang w:val="fr-CA"/>
              </w:rPr>
              <w:t>Doit être joué avant le déplacement</w:t>
            </w:r>
          </w:p>
        </w:tc>
        <w:tc>
          <w:tcPr>
            <w:tcW w:w="4799" w:type="dxa"/>
            <w:gridSpan w:val="2"/>
          </w:tcPr>
          <w:p w:rsidR="007E4E2A" w:rsidRPr="00D50555" w:rsidRDefault="00300FF1" w:rsidP="005D1FC2">
            <w:pPr>
              <w:pStyle w:val="MAWnormal"/>
              <w:rPr>
                <w:lang w:val="fr-CA"/>
              </w:rPr>
            </w:pPr>
            <w:r w:rsidRPr="00D50555">
              <w:object w:dxaOrig="7620" w:dyaOrig="10725" w14:anchorId="130EDAA4">
                <v:shape id="_x0000_i1030" type="#_x0000_t75" style="width:114.75pt;height:165.75pt" o:ole="">
                  <v:imagedata r:id="rId15" o:title=""/>
                </v:shape>
                <o:OLEObject Type="Embed" ProgID="PBrush" ShapeID="_x0000_i1030" DrawAspect="Content" ObjectID="_1569782558" r:id="rId16"/>
              </w:object>
            </w:r>
          </w:p>
        </w:tc>
      </w:tr>
      <w:tr w:rsidR="007E4E2A" w:rsidRPr="00CD0451" w:rsidTr="00300FF1">
        <w:tc>
          <w:tcPr>
            <w:tcW w:w="3981" w:type="dxa"/>
            <w:gridSpan w:val="2"/>
          </w:tcPr>
          <w:p w:rsidR="007E4E2A" w:rsidRPr="00D50555" w:rsidRDefault="00300FF1" w:rsidP="005D1FC2">
            <w:pPr>
              <w:pStyle w:val="MAWnormal"/>
              <w:rPr>
                <w:lang w:val="fr-CA"/>
              </w:rPr>
            </w:pPr>
            <w:r w:rsidRPr="00D50555">
              <w:object w:dxaOrig="7620" w:dyaOrig="10755" w14:anchorId="6D9743B7">
                <v:shape id="_x0000_i1031" type="#_x0000_t75" style="width:129.75pt;height:180.75pt" o:ole="">
                  <v:imagedata r:id="rId17" o:title=""/>
                </v:shape>
                <o:OLEObject Type="Embed" ProgID="PBrush" ShapeID="_x0000_i1031" DrawAspect="Content" ObjectID="_1569782559" r:id="rId18"/>
              </w:object>
            </w:r>
          </w:p>
        </w:tc>
        <w:tc>
          <w:tcPr>
            <w:tcW w:w="4799" w:type="dxa"/>
            <w:gridSpan w:val="2"/>
          </w:tcPr>
          <w:p w:rsidR="00D50555" w:rsidRDefault="00D50555" w:rsidP="007E4E2A">
            <w:pPr>
              <w:pStyle w:val="MAWnormal"/>
              <w:rPr>
                <w:lang w:val="fr-CA"/>
              </w:rPr>
            </w:pPr>
          </w:p>
          <w:p w:rsidR="00D50555" w:rsidRDefault="00D50555" w:rsidP="007E4E2A">
            <w:pPr>
              <w:pStyle w:val="MAWnormal"/>
              <w:rPr>
                <w:lang w:val="fr-CA"/>
              </w:rPr>
            </w:pPr>
          </w:p>
          <w:p w:rsidR="007E4E2A" w:rsidRPr="00D50555" w:rsidRDefault="007E4E2A" w:rsidP="007E4E2A">
            <w:pPr>
              <w:pStyle w:val="MAWnormal"/>
              <w:rPr>
                <w:lang w:val="fr-CA"/>
              </w:rPr>
            </w:pPr>
            <w:r w:rsidRPr="00D50555">
              <w:rPr>
                <w:lang w:val="fr-CA"/>
              </w:rPr>
              <w:t>Cette carte permet d’échanger de case avec un autre joueur de son choix</w:t>
            </w:r>
          </w:p>
          <w:p w:rsidR="007E4E2A" w:rsidRPr="00D50555" w:rsidRDefault="007E4E2A" w:rsidP="007E4E2A">
            <w:pPr>
              <w:pStyle w:val="MAWPuce"/>
              <w:rPr>
                <w:lang w:val="fr-CA"/>
              </w:rPr>
            </w:pPr>
            <w:r w:rsidRPr="00D50555">
              <w:rPr>
                <w:lang w:val="fr-CA"/>
              </w:rPr>
              <w:t>Doit être joué avant le déplacement</w:t>
            </w:r>
          </w:p>
        </w:tc>
      </w:tr>
      <w:tr w:rsidR="007E4E2A" w:rsidRPr="00D50555" w:rsidTr="00300FF1">
        <w:tc>
          <w:tcPr>
            <w:tcW w:w="3981" w:type="dxa"/>
            <w:gridSpan w:val="2"/>
          </w:tcPr>
          <w:p w:rsidR="00D50555" w:rsidRDefault="00D50555" w:rsidP="005D1FC2">
            <w:pPr>
              <w:pStyle w:val="MAWnormal"/>
              <w:rPr>
                <w:lang w:val="fr-CA"/>
              </w:rPr>
            </w:pPr>
          </w:p>
          <w:p w:rsidR="00D50555" w:rsidRDefault="00D50555" w:rsidP="005D1FC2">
            <w:pPr>
              <w:pStyle w:val="MAWnormal"/>
              <w:rPr>
                <w:lang w:val="fr-CA"/>
              </w:rPr>
            </w:pPr>
          </w:p>
          <w:p w:rsidR="007E4E2A" w:rsidRPr="00D50555" w:rsidRDefault="00400D3B" w:rsidP="005D1FC2">
            <w:pPr>
              <w:pStyle w:val="MAWnormal"/>
              <w:rPr>
                <w:lang w:val="fr-CA"/>
              </w:rPr>
            </w:pPr>
            <w:r w:rsidRPr="00D50555">
              <w:rPr>
                <w:lang w:val="fr-CA"/>
              </w:rPr>
              <w:t xml:space="preserve">Cette carte permet d’annuler l’action d’un joueur faite sur </w:t>
            </w:r>
            <w:r w:rsidR="0021396D">
              <w:rPr>
                <w:lang w:val="fr-CA"/>
              </w:rPr>
              <w:t>vous</w:t>
            </w:r>
          </w:p>
          <w:p w:rsidR="00400D3B" w:rsidRPr="00D50555" w:rsidRDefault="00400D3B" w:rsidP="00400D3B">
            <w:pPr>
              <w:pStyle w:val="MAWPuce"/>
              <w:rPr>
                <w:lang w:val="fr-CA"/>
              </w:rPr>
            </w:pPr>
            <w:r w:rsidRPr="00D50555">
              <w:rPr>
                <w:lang w:val="fr-CA"/>
              </w:rPr>
              <w:t>Peut être jouée en dehors ou lors de son tour</w:t>
            </w:r>
          </w:p>
        </w:tc>
        <w:tc>
          <w:tcPr>
            <w:tcW w:w="4799" w:type="dxa"/>
            <w:gridSpan w:val="2"/>
          </w:tcPr>
          <w:p w:rsidR="007E4E2A" w:rsidRPr="00D50555" w:rsidRDefault="00300FF1" w:rsidP="005D1FC2">
            <w:pPr>
              <w:pStyle w:val="MAWnormal"/>
              <w:rPr>
                <w:lang w:val="fr-CA"/>
              </w:rPr>
            </w:pPr>
            <w:r w:rsidRPr="00D50555">
              <w:object w:dxaOrig="7605" w:dyaOrig="10650" w14:anchorId="6C10A248">
                <v:shape id="_x0000_i1032" type="#_x0000_t75" style="width:122.25pt;height:165.75pt" o:ole="">
                  <v:imagedata r:id="rId19" o:title=""/>
                </v:shape>
                <o:OLEObject Type="Embed" ProgID="PBrush" ShapeID="_x0000_i1032" DrawAspect="Content" ObjectID="_1569782560" r:id="rId20"/>
              </w:object>
            </w:r>
          </w:p>
        </w:tc>
      </w:tr>
      <w:tr w:rsidR="007E4E2A" w:rsidRPr="00CD0451" w:rsidTr="00300FF1">
        <w:tc>
          <w:tcPr>
            <w:tcW w:w="3981" w:type="dxa"/>
            <w:gridSpan w:val="2"/>
          </w:tcPr>
          <w:p w:rsidR="007E4E2A" w:rsidRPr="00D50555" w:rsidRDefault="00300FF1" w:rsidP="005D1FC2">
            <w:pPr>
              <w:pStyle w:val="MAWnormal"/>
              <w:rPr>
                <w:lang w:val="fr-CA"/>
              </w:rPr>
            </w:pPr>
            <w:r w:rsidRPr="00D50555">
              <w:object w:dxaOrig="7665" w:dyaOrig="10695" w14:anchorId="1D409666">
                <v:shape id="_x0000_i1033" type="#_x0000_t75" style="width:129.75pt;height:180.75pt" o:ole="">
                  <v:imagedata r:id="rId21" o:title=""/>
                </v:shape>
                <o:OLEObject Type="Embed" ProgID="PBrush" ShapeID="_x0000_i1033" DrawAspect="Content" ObjectID="_1569782561" r:id="rId22"/>
              </w:object>
            </w:r>
          </w:p>
        </w:tc>
        <w:tc>
          <w:tcPr>
            <w:tcW w:w="4799" w:type="dxa"/>
            <w:gridSpan w:val="2"/>
          </w:tcPr>
          <w:p w:rsidR="00D50555" w:rsidRDefault="00D50555" w:rsidP="005D1FC2">
            <w:pPr>
              <w:pStyle w:val="MAWnormal"/>
              <w:rPr>
                <w:lang w:val="fr-CA"/>
              </w:rPr>
            </w:pPr>
          </w:p>
          <w:p w:rsidR="007E4E2A" w:rsidRPr="00D50555" w:rsidRDefault="00400D3B" w:rsidP="005D1FC2">
            <w:pPr>
              <w:pStyle w:val="MAWnormal"/>
              <w:rPr>
                <w:lang w:val="fr-CA"/>
              </w:rPr>
            </w:pPr>
            <w:r w:rsidRPr="00D50555">
              <w:rPr>
                <w:lang w:val="fr-CA"/>
              </w:rPr>
              <w:t xml:space="preserve">Cette carte permet de voler la balle à un autre joueur lorsque celle-ci est en mouvement. La carte doit être </w:t>
            </w:r>
            <w:r w:rsidR="00813AE6">
              <w:rPr>
                <w:lang w:val="fr-CA"/>
              </w:rPr>
              <w:t>utilisée immédiatement</w:t>
            </w:r>
            <w:r w:rsidRPr="00D50555">
              <w:rPr>
                <w:lang w:val="fr-CA"/>
              </w:rPr>
              <w:t xml:space="preserve"> après l’action.</w:t>
            </w:r>
          </w:p>
          <w:p w:rsidR="00400D3B" w:rsidRPr="00D50555" w:rsidRDefault="00400D3B" w:rsidP="005D1FC2">
            <w:pPr>
              <w:pStyle w:val="MAWnormal"/>
              <w:rPr>
                <w:lang w:val="fr-CA"/>
              </w:rPr>
            </w:pPr>
            <w:r w:rsidRPr="00D50555">
              <w:rPr>
                <w:lang w:val="fr-CA"/>
              </w:rPr>
              <w:t>Comment déterminer le mouvement</w:t>
            </w:r>
          </w:p>
          <w:p w:rsidR="00400D3B" w:rsidRPr="00D50555" w:rsidRDefault="00400D3B" w:rsidP="00400D3B">
            <w:pPr>
              <w:pStyle w:val="MAWPuce"/>
              <w:rPr>
                <w:lang w:val="fr-CA"/>
              </w:rPr>
            </w:pPr>
            <w:r w:rsidRPr="00D50555">
              <w:rPr>
                <w:lang w:val="fr-CA"/>
              </w:rPr>
              <w:t>Un joueur vient de la prendre sur le plateau</w:t>
            </w:r>
          </w:p>
          <w:p w:rsidR="00400D3B" w:rsidRPr="00D50555" w:rsidRDefault="00400D3B" w:rsidP="00400D3B">
            <w:pPr>
              <w:pStyle w:val="MAWPuce"/>
              <w:rPr>
                <w:lang w:val="fr-CA"/>
              </w:rPr>
            </w:pPr>
            <w:r w:rsidRPr="00D50555">
              <w:rPr>
                <w:lang w:val="fr-CA"/>
              </w:rPr>
              <w:t>Un joueur vient de voler la balle de laine à un autre</w:t>
            </w:r>
          </w:p>
        </w:tc>
      </w:tr>
      <w:tr w:rsidR="007E4E2A" w:rsidRPr="00D50555" w:rsidTr="00300FF1">
        <w:tc>
          <w:tcPr>
            <w:tcW w:w="3981" w:type="dxa"/>
            <w:gridSpan w:val="2"/>
          </w:tcPr>
          <w:p w:rsidR="00300FF1" w:rsidRPr="00D50555" w:rsidRDefault="00300FF1" w:rsidP="00300FF1">
            <w:pPr>
              <w:pStyle w:val="MAWnormal"/>
              <w:rPr>
                <w:lang w:val="fr-CA"/>
              </w:rPr>
            </w:pPr>
          </w:p>
          <w:p w:rsidR="00300FF1" w:rsidRPr="00D50555" w:rsidRDefault="00300FF1" w:rsidP="00300FF1">
            <w:pPr>
              <w:pStyle w:val="MAWnormal"/>
              <w:rPr>
                <w:lang w:val="fr-CA"/>
              </w:rPr>
            </w:pPr>
          </w:p>
          <w:p w:rsidR="00300FF1" w:rsidRPr="00D50555" w:rsidRDefault="00300FF1" w:rsidP="00300FF1">
            <w:pPr>
              <w:pStyle w:val="MAWnormal"/>
              <w:rPr>
                <w:lang w:val="fr-CA"/>
              </w:rPr>
            </w:pPr>
          </w:p>
          <w:p w:rsidR="00300FF1" w:rsidRPr="00D50555" w:rsidRDefault="00300FF1" w:rsidP="00300FF1">
            <w:pPr>
              <w:pStyle w:val="MAWnormal"/>
              <w:rPr>
                <w:lang w:val="fr-CA"/>
              </w:rPr>
            </w:pPr>
          </w:p>
          <w:p w:rsidR="007E4E2A" w:rsidRPr="00D50555" w:rsidRDefault="00400D3B" w:rsidP="00813AE6">
            <w:pPr>
              <w:pStyle w:val="MAWnormal"/>
              <w:rPr>
                <w:lang w:val="fr-CA"/>
              </w:rPr>
            </w:pPr>
            <w:r w:rsidRPr="00D50555">
              <w:rPr>
                <w:lang w:val="fr-CA"/>
              </w:rPr>
              <w:t xml:space="preserve">Cette carte permet de </w:t>
            </w:r>
            <w:r w:rsidR="00300FF1" w:rsidRPr="00D50555">
              <w:rPr>
                <w:lang w:val="fr-CA"/>
              </w:rPr>
              <w:t>déplacer</w:t>
            </w:r>
            <w:r w:rsidRPr="00D50555">
              <w:rPr>
                <w:lang w:val="fr-CA"/>
              </w:rPr>
              <w:t xml:space="preserve"> la balle de laine sur </w:t>
            </w:r>
            <w:r w:rsidR="00813AE6">
              <w:rPr>
                <w:lang w:val="fr-CA"/>
              </w:rPr>
              <w:t>l’</w:t>
            </w:r>
            <w:r w:rsidRPr="00D50555">
              <w:rPr>
                <w:lang w:val="fr-CA"/>
              </w:rPr>
              <w:t>une des six cases déterminées sur le plateau avec le dé.</w:t>
            </w:r>
          </w:p>
        </w:tc>
        <w:tc>
          <w:tcPr>
            <w:tcW w:w="4799" w:type="dxa"/>
            <w:gridSpan w:val="2"/>
          </w:tcPr>
          <w:p w:rsidR="007E4E2A" w:rsidRPr="00D50555" w:rsidRDefault="007E4E2A" w:rsidP="005D1FC2">
            <w:pPr>
              <w:pStyle w:val="MAWnormal"/>
              <w:rPr>
                <w:lang w:val="fr-CA"/>
              </w:rPr>
            </w:pPr>
          </w:p>
          <w:p w:rsidR="00400D3B" w:rsidRPr="00D50555" w:rsidRDefault="00300FF1" w:rsidP="005D1FC2">
            <w:pPr>
              <w:pStyle w:val="MAWnormal"/>
              <w:rPr>
                <w:lang w:val="fr-CA"/>
              </w:rPr>
            </w:pPr>
            <w:r w:rsidRPr="00D50555">
              <w:object w:dxaOrig="7605" w:dyaOrig="10665" w14:anchorId="10E46451">
                <v:shape id="_x0000_i1034" type="#_x0000_t75" style="width:122.25pt;height:172.5pt" o:ole="">
                  <v:imagedata r:id="rId23" o:title=""/>
                </v:shape>
                <o:OLEObject Type="Embed" ProgID="PBrush" ShapeID="_x0000_i1034" DrawAspect="Content" ObjectID="_1569782562" r:id="rId24"/>
              </w:object>
            </w:r>
          </w:p>
        </w:tc>
      </w:tr>
      <w:tr w:rsidR="00400D3B" w:rsidRPr="00CD0451" w:rsidTr="002F24B2">
        <w:trPr>
          <w:gridAfter w:val="1"/>
          <w:wAfter w:w="1031" w:type="dxa"/>
        </w:trPr>
        <w:tc>
          <w:tcPr>
            <w:tcW w:w="2950" w:type="dxa"/>
          </w:tcPr>
          <w:p w:rsidR="00400D3B" w:rsidRPr="00D50555" w:rsidRDefault="00300FF1" w:rsidP="005D1FC2">
            <w:pPr>
              <w:pStyle w:val="MAWnormal"/>
              <w:rPr>
                <w:lang w:val="fr-CA"/>
              </w:rPr>
            </w:pPr>
            <w:r w:rsidRPr="00D50555">
              <w:object w:dxaOrig="7605" w:dyaOrig="10695" w14:anchorId="251C105A">
                <v:shape id="_x0000_i1035" type="#_x0000_t75" style="width:129.75pt;height:187.5pt" o:ole="">
                  <v:imagedata r:id="rId25" o:title=""/>
                </v:shape>
                <o:OLEObject Type="Embed" ProgID="PBrush" ShapeID="_x0000_i1035" DrawAspect="Content" ObjectID="_1569782563" r:id="rId26"/>
              </w:object>
            </w:r>
          </w:p>
        </w:tc>
        <w:tc>
          <w:tcPr>
            <w:tcW w:w="4799" w:type="dxa"/>
            <w:gridSpan w:val="2"/>
          </w:tcPr>
          <w:p w:rsidR="00D50555" w:rsidRDefault="00D50555" w:rsidP="005D1FC2">
            <w:pPr>
              <w:pStyle w:val="MAWnormal"/>
              <w:rPr>
                <w:lang w:val="fr-CA"/>
              </w:rPr>
            </w:pPr>
          </w:p>
          <w:p w:rsidR="00400D3B" w:rsidRPr="00D50555" w:rsidRDefault="00400D3B" w:rsidP="005D1FC2">
            <w:pPr>
              <w:pStyle w:val="MAWnormal"/>
              <w:rPr>
                <w:lang w:val="fr-CA"/>
              </w:rPr>
            </w:pPr>
            <w:r w:rsidRPr="00D50555">
              <w:rPr>
                <w:lang w:val="fr-CA"/>
              </w:rPr>
              <w:t>Cette carte permet de déplacer un joueur sur la case départ en lançant le dé</w:t>
            </w:r>
          </w:p>
          <w:p w:rsidR="00400D3B" w:rsidRPr="00D50555" w:rsidRDefault="00400D3B" w:rsidP="00400D3B">
            <w:pPr>
              <w:pStyle w:val="MAWPuce"/>
              <w:rPr>
                <w:lang w:val="fr-CA"/>
              </w:rPr>
            </w:pPr>
            <w:r w:rsidRPr="00D50555">
              <w:rPr>
                <w:lang w:val="fr-CA"/>
              </w:rPr>
              <w:t xml:space="preserve">Les joueurs sont </w:t>
            </w:r>
            <w:r w:rsidR="00813AE6">
              <w:rPr>
                <w:lang w:val="fr-CA"/>
              </w:rPr>
              <w:t>numérotés</w:t>
            </w:r>
            <w:r w:rsidR="006B279C">
              <w:rPr>
                <w:lang w:val="fr-CA"/>
              </w:rPr>
              <w:t xml:space="preserve"> </w:t>
            </w:r>
            <w:r w:rsidRPr="00D50555">
              <w:rPr>
                <w:lang w:val="fr-CA"/>
              </w:rPr>
              <w:t>de 1 à 4 à partir de la gauche du joueur qui pose l’action</w:t>
            </w:r>
          </w:p>
          <w:p w:rsidR="00400D3B" w:rsidRPr="00D50555" w:rsidRDefault="00400D3B" w:rsidP="00400D3B">
            <w:pPr>
              <w:pStyle w:val="MAWPuce"/>
              <w:rPr>
                <w:lang w:val="fr-CA"/>
              </w:rPr>
            </w:pPr>
            <w:r w:rsidRPr="00D50555">
              <w:rPr>
                <w:lang w:val="fr-CA"/>
              </w:rPr>
              <w:t>Cette carte peut déplacer tous les joueurs</w:t>
            </w:r>
            <w:r w:rsidR="00813AE6">
              <w:rPr>
                <w:lang w:val="fr-CA"/>
              </w:rPr>
              <w:t>,</w:t>
            </w:r>
            <w:r w:rsidRPr="00D50555">
              <w:rPr>
                <w:lang w:val="fr-CA"/>
              </w:rPr>
              <w:t xml:space="preserve"> même celui qui a posé l’action</w:t>
            </w:r>
          </w:p>
          <w:p w:rsidR="00400D3B" w:rsidRPr="00D50555" w:rsidRDefault="00400D3B" w:rsidP="00400D3B">
            <w:pPr>
              <w:pStyle w:val="MAWPuce"/>
              <w:rPr>
                <w:lang w:val="fr-CA"/>
              </w:rPr>
            </w:pPr>
            <w:r w:rsidRPr="00D50555">
              <w:rPr>
                <w:lang w:val="fr-CA"/>
              </w:rPr>
              <w:t>Si le résultat est 5 ou 6, le dé doit être relancé.</w:t>
            </w:r>
          </w:p>
        </w:tc>
      </w:tr>
      <w:tr w:rsidR="00400D3B" w:rsidRPr="00D50555" w:rsidTr="00300FF1">
        <w:tc>
          <w:tcPr>
            <w:tcW w:w="3981" w:type="dxa"/>
            <w:gridSpan w:val="2"/>
          </w:tcPr>
          <w:p w:rsidR="00D50555" w:rsidRDefault="00D50555" w:rsidP="005D1FC2">
            <w:pPr>
              <w:pStyle w:val="MAWnormal"/>
              <w:rPr>
                <w:lang w:val="fr-CA"/>
              </w:rPr>
            </w:pPr>
          </w:p>
          <w:p w:rsidR="00400D3B" w:rsidRPr="00D50555" w:rsidRDefault="00400D3B" w:rsidP="005D1FC2">
            <w:pPr>
              <w:pStyle w:val="MAWnormal"/>
              <w:rPr>
                <w:lang w:val="fr-CA"/>
              </w:rPr>
            </w:pPr>
            <w:r w:rsidRPr="00D50555">
              <w:rPr>
                <w:lang w:val="fr-CA"/>
              </w:rPr>
              <w:t xml:space="preserve">Cette carte permet de relancer le dé afin </w:t>
            </w:r>
            <w:r w:rsidR="00813AE6">
              <w:rPr>
                <w:lang w:val="fr-CA"/>
              </w:rPr>
              <w:t>d’avoir un nouveau</w:t>
            </w:r>
            <w:r w:rsidRPr="00D50555">
              <w:rPr>
                <w:lang w:val="fr-CA"/>
              </w:rPr>
              <w:t xml:space="preserve"> résultat.</w:t>
            </w:r>
          </w:p>
          <w:p w:rsidR="00400D3B" w:rsidRPr="00D50555" w:rsidRDefault="00400D3B" w:rsidP="00400D3B">
            <w:pPr>
              <w:pStyle w:val="MAWPuce"/>
              <w:rPr>
                <w:lang w:val="fr-CA"/>
              </w:rPr>
            </w:pPr>
            <w:r w:rsidRPr="00D50555">
              <w:rPr>
                <w:lang w:val="fr-CA"/>
              </w:rPr>
              <w:t>En dehors ou lors de son tour</w:t>
            </w:r>
          </w:p>
          <w:p w:rsidR="00A307C1" w:rsidRPr="00D50555" w:rsidRDefault="00A307C1" w:rsidP="00400D3B">
            <w:pPr>
              <w:pStyle w:val="MAWPuce"/>
              <w:rPr>
                <w:lang w:val="fr-CA"/>
              </w:rPr>
            </w:pPr>
            <w:r w:rsidRPr="00D50555">
              <w:rPr>
                <w:lang w:val="fr-CA"/>
              </w:rPr>
              <w:t>Doit être joué après avoir lancé le dé</w:t>
            </w:r>
          </w:p>
          <w:p w:rsidR="00400D3B" w:rsidRPr="00D50555" w:rsidRDefault="00400D3B" w:rsidP="00400D3B">
            <w:pPr>
              <w:pStyle w:val="MAWPuce"/>
              <w:rPr>
                <w:lang w:val="fr-CA"/>
              </w:rPr>
            </w:pPr>
            <w:r w:rsidRPr="00D50555">
              <w:rPr>
                <w:lang w:val="fr-CA"/>
              </w:rPr>
              <w:t>Peut être utilisé pour le déplacement ou le combat</w:t>
            </w:r>
          </w:p>
        </w:tc>
        <w:tc>
          <w:tcPr>
            <w:tcW w:w="4799" w:type="dxa"/>
            <w:gridSpan w:val="2"/>
          </w:tcPr>
          <w:p w:rsidR="00400D3B" w:rsidRPr="00D50555" w:rsidRDefault="00300FF1" w:rsidP="005D1FC2">
            <w:pPr>
              <w:pStyle w:val="MAWnormal"/>
              <w:rPr>
                <w:lang w:val="fr-CA"/>
              </w:rPr>
            </w:pPr>
            <w:r w:rsidRPr="00D50555">
              <w:object w:dxaOrig="7665" w:dyaOrig="10695" w14:anchorId="5EA99597">
                <v:shape id="_x0000_i1036" type="#_x0000_t75" style="width:2in;height:195pt" o:ole="">
                  <v:imagedata r:id="rId27" o:title=""/>
                </v:shape>
                <o:OLEObject Type="Embed" ProgID="PBrush" ShapeID="_x0000_i1036" DrawAspect="Content" ObjectID="_1569782564" r:id="rId28"/>
              </w:object>
            </w:r>
          </w:p>
        </w:tc>
      </w:tr>
    </w:tbl>
    <w:p w:rsidR="005D1FC2" w:rsidRPr="00D50555" w:rsidRDefault="005D1FC2" w:rsidP="00D1630D">
      <w:pPr>
        <w:pStyle w:val="MAWPuce"/>
        <w:numPr>
          <w:ilvl w:val="0"/>
          <w:numId w:val="0"/>
        </w:numPr>
        <w:rPr>
          <w:sz w:val="20"/>
          <w:lang w:val="fr-CA"/>
        </w:rPr>
      </w:pPr>
    </w:p>
    <w:p w:rsidR="00300FF1" w:rsidRPr="00D50555" w:rsidRDefault="00300FF1">
      <w:pPr>
        <w:spacing w:after="200" w:line="276" w:lineRule="auto"/>
        <w:rPr>
          <w:rFonts w:ascii="Verdana" w:hAnsi="Verdana"/>
          <w:b/>
          <w:smallCaps/>
          <w:color w:val="943634" w:themeColor="accent2" w:themeShade="BF"/>
          <w:sz w:val="18"/>
          <w:lang w:val="fr-CA"/>
        </w:rPr>
      </w:pPr>
      <w:r w:rsidRPr="00D50555">
        <w:rPr>
          <w:sz w:val="20"/>
          <w:lang w:val="fr-CA"/>
        </w:rPr>
        <w:br w:type="page"/>
      </w:r>
    </w:p>
    <w:p w:rsidR="00D1630D" w:rsidRDefault="00DD5B6D" w:rsidP="00D50555">
      <w:pPr>
        <w:pStyle w:val="MAWTItre3"/>
        <w:rPr>
          <w:lang w:val="fr-CA"/>
        </w:rPr>
      </w:pPr>
      <w:bookmarkStart w:id="20" w:name="_Toc472435471"/>
      <w:r w:rsidRPr="00D50555">
        <w:t>Plateau</w:t>
      </w:r>
      <w:bookmarkEnd w:id="20"/>
    </w:p>
    <w:p w:rsidR="00D50555" w:rsidRDefault="00D50555" w:rsidP="00D50555">
      <w:pPr>
        <w:pStyle w:val="MAWnormal"/>
        <w:rPr>
          <w:lang w:val="fr-CA"/>
        </w:rPr>
      </w:pPr>
      <w:r>
        <w:rPr>
          <w:noProof/>
          <w:lang w:val="fr-CA" w:eastAsia="fr-CA"/>
        </w:rPr>
        <w:drawing>
          <wp:inline distT="0" distB="0" distL="0" distR="0">
            <wp:extent cx="5486400" cy="4800600"/>
            <wp:effectExtent l="19050" t="0" r="0" b="0"/>
            <wp:docPr id="4" name="Picture 286" descr="https://scontent-yyz1-1.xx.fbcdn.net/v/t34.0-12/16111973_1451176404935115_1187512771_n.jpg?oh=6381b34ffcec27d30d55af7dbf4b55f5&amp;oe=587F15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content-yyz1-1.xx.fbcdn.net/v/t34.0-12/16111973_1451176404935115_1187512771_n.jpg?oh=6381b34ffcec27d30d55af7dbf4b55f5&amp;oe=587F151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486400" cy="4800600"/>
                    </a:xfrm>
                    <a:prstGeom prst="rect">
                      <a:avLst/>
                    </a:prstGeom>
                    <a:noFill/>
                    <a:ln w="9525">
                      <a:noFill/>
                      <a:miter lim="800000"/>
                      <a:headEnd/>
                      <a:tailEnd/>
                    </a:ln>
                  </pic:spPr>
                </pic:pic>
              </a:graphicData>
            </a:graphic>
          </wp:inline>
        </w:drawing>
      </w:r>
    </w:p>
    <w:p w:rsidR="00D50555" w:rsidRDefault="00D50555">
      <w:pPr>
        <w:spacing w:after="200" w:line="276" w:lineRule="auto"/>
        <w:rPr>
          <w:rFonts w:ascii="Verdana" w:hAnsi="Verdana"/>
          <w:b/>
          <w:smallCaps/>
          <w:color w:val="943634" w:themeColor="accent2" w:themeShade="BF"/>
          <w:sz w:val="22"/>
          <w:lang w:val="fr-CA"/>
        </w:rPr>
      </w:pPr>
      <w:r>
        <w:rPr>
          <w:lang w:val="fr-CA"/>
        </w:rPr>
        <w:br w:type="page"/>
      </w:r>
    </w:p>
    <w:p w:rsidR="00D50555" w:rsidRDefault="00D50555" w:rsidP="00D50555">
      <w:pPr>
        <w:pStyle w:val="MAWTItre3"/>
        <w:rPr>
          <w:lang w:val="fr-CA"/>
        </w:rPr>
      </w:pPr>
      <w:bookmarkStart w:id="21" w:name="_Toc472435472"/>
      <w:r>
        <w:rPr>
          <w:lang w:val="fr-CA"/>
        </w:rPr>
        <w:t>Les cases</w:t>
      </w:r>
      <w:bookmarkEnd w:id="21"/>
    </w:p>
    <w:p w:rsidR="00D50555" w:rsidRDefault="00D50555" w:rsidP="00D50555">
      <w:pPr>
        <w:pStyle w:val="MAWnormal"/>
        <w:rPr>
          <w:lang w:val="fr-CA"/>
        </w:rPr>
      </w:pPr>
    </w:p>
    <w:p w:rsidR="00D50555" w:rsidRPr="00D50555" w:rsidRDefault="00D50555" w:rsidP="00D50555">
      <w:pPr>
        <w:pStyle w:val="MAWnormal"/>
        <w:rPr>
          <w:lang w:val="fr-C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18"/>
      </w:tblGrid>
      <w:tr w:rsidR="00585441" w:rsidRPr="00CD0451" w:rsidTr="00D50555">
        <w:tc>
          <w:tcPr>
            <w:tcW w:w="4390" w:type="dxa"/>
          </w:tcPr>
          <w:p w:rsidR="00585441" w:rsidRPr="00D50555" w:rsidRDefault="00D50555" w:rsidP="00BC6FA4">
            <w:pPr>
              <w:pStyle w:val="MAWnormal"/>
              <w:jc w:val="left"/>
              <w:rPr>
                <w:lang w:val="fr-CA"/>
              </w:rPr>
            </w:pPr>
            <w:r w:rsidRPr="00D50555">
              <w:rPr>
                <w:noProof/>
                <w:lang w:val="fr-CA" w:eastAsia="fr-CA"/>
              </w:rPr>
              <w:drawing>
                <wp:inline distT="0" distB="0" distL="0" distR="0">
                  <wp:extent cx="793773" cy="812292"/>
                  <wp:effectExtent l="19050" t="0" r="6327" b="0"/>
                  <wp:docPr id="248" name="Picture 248" descr="https://scontent-yyz1-1.xx.fbcdn.net/v/t34.0-12/16112038_1451177994934956_430983895_n.jpg?oh=288e210b0cd52e7da9f3db75cc2a2486&amp;oe=587FC8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scontent-yyz1-1.xx.fbcdn.net/v/t34.0-12/16112038_1451177994934956_430983895_n.jpg?oh=288e210b0cd52e7da9f3db75cc2a2486&amp;oe=587FC8D7"/>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794860" cy="813404"/>
                          </a:xfrm>
                          <a:prstGeom prst="rect">
                            <a:avLst/>
                          </a:prstGeom>
                          <a:noFill/>
                          <a:ln w="9525">
                            <a:noFill/>
                            <a:miter lim="800000"/>
                            <a:headEnd/>
                            <a:tailEnd/>
                          </a:ln>
                        </pic:spPr>
                      </pic:pic>
                    </a:graphicData>
                  </a:graphic>
                </wp:inline>
              </w:drawing>
            </w:r>
          </w:p>
        </w:tc>
        <w:tc>
          <w:tcPr>
            <w:tcW w:w="4390" w:type="dxa"/>
          </w:tcPr>
          <w:p w:rsidR="00D50555" w:rsidRDefault="00D50555" w:rsidP="00DD5B6D">
            <w:pPr>
              <w:pStyle w:val="MAWnormal"/>
              <w:rPr>
                <w:lang w:val="fr-CA"/>
              </w:rPr>
            </w:pPr>
          </w:p>
          <w:p w:rsidR="00585441" w:rsidRPr="00D50555" w:rsidRDefault="001E6664" w:rsidP="00DD5B6D">
            <w:pPr>
              <w:pStyle w:val="MAWnormal"/>
              <w:rPr>
                <w:lang w:val="fr-CA"/>
              </w:rPr>
            </w:pPr>
            <w:r w:rsidRPr="00D50555">
              <w:rPr>
                <w:lang w:val="fr-CA"/>
              </w:rPr>
              <w:t>La case Start est le point de départ de tous les joueurs</w:t>
            </w:r>
            <w:r w:rsidR="00813AE6">
              <w:rPr>
                <w:lang w:val="fr-CA"/>
              </w:rPr>
              <w:t>.</w:t>
            </w:r>
          </w:p>
        </w:tc>
      </w:tr>
      <w:tr w:rsidR="00585441" w:rsidRPr="00D50555" w:rsidTr="00D50555">
        <w:tc>
          <w:tcPr>
            <w:tcW w:w="4390" w:type="dxa"/>
          </w:tcPr>
          <w:p w:rsidR="00D50555" w:rsidRDefault="00D50555" w:rsidP="00DD5B6D">
            <w:pPr>
              <w:pStyle w:val="MAWnormal"/>
              <w:rPr>
                <w:lang w:val="fr-CA"/>
              </w:rPr>
            </w:pPr>
          </w:p>
          <w:p w:rsidR="00585441" w:rsidRPr="00D50555" w:rsidRDefault="00D50555" w:rsidP="00DD5B6D">
            <w:pPr>
              <w:pStyle w:val="MAWnormal"/>
              <w:rPr>
                <w:lang w:val="fr-CA"/>
              </w:rPr>
            </w:pPr>
            <w:r w:rsidRPr="00D50555">
              <w:rPr>
                <w:lang w:val="fr-CA"/>
              </w:rPr>
              <w:t>Lorsque le joueur atterrit sur cette case, il pige une carte spéciale.</w:t>
            </w:r>
          </w:p>
        </w:tc>
        <w:tc>
          <w:tcPr>
            <w:tcW w:w="4390" w:type="dxa"/>
          </w:tcPr>
          <w:p w:rsidR="00585441" w:rsidRPr="00D50555" w:rsidRDefault="00D50555" w:rsidP="00BC6FA4">
            <w:pPr>
              <w:pStyle w:val="MAWnormal"/>
              <w:jc w:val="right"/>
              <w:rPr>
                <w:lang w:val="fr-CA"/>
              </w:rPr>
            </w:pPr>
            <w:r>
              <w:rPr>
                <w:noProof/>
                <w:lang w:val="fr-CA" w:eastAsia="fr-CA"/>
              </w:rPr>
              <w:drawing>
                <wp:inline distT="0" distB="0" distL="0" distR="0">
                  <wp:extent cx="888062" cy="931841"/>
                  <wp:effectExtent l="19050" t="0" r="7288" b="0"/>
                  <wp:docPr id="277" name="Picture 277" descr="https://scontent-yyz1-1.xx.fbcdn.net/v/t34.0-12/15996253_1451177998268289_1391404324_n.jpg?oh=72becdac46bae60154344a6914a0609c&amp;oe=587EFB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content-yyz1-1.xx.fbcdn.net/v/t34.0-12/15996253_1451177998268289_1391404324_n.jpg?oh=72becdac46bae60154344a6914a0609c&amp;oe=587EFB74"/>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890885" cy="934803"/>
                          </a:xfrm>
                          <a:prstGeom prst="rect">
                            <a:avLst/>
                          </a:prstGeom>
                          <a:noFill/>
                          <a:ln w="9525">
                            <a:noFill/>
                            <a:miter lim="800000"/>
                            <a:headEnd/>
                            <a:tailEnd/>
                          </a:ln>
                        </pic:spPr>
                      </pic:pic>
                    </a:graphicData>
                  </a:graphic>
                </wp:inline>
              </w:drawing>
            </w:r>
          </w:p>
        </w:tc>
      </w:tr>
      <w:tr w:rsidR="00585441" w:rsidRPr="00CD0451" w:rsidTr="00D50555">
        <w:tc>
          <w:tcPr>
            <w:tcW w:w="4390" w:type="dxa"/>
          </w:tcPr>
          <w:p w:rsidR="00585441" w:rsidRPr="00D50555" w:rsidRDefault="00D50555" w:rsidP="00BC6FA4">
            <w:pPr>
              <w:pStyle w:val="MAWnormal"/>
              <w:jc w:val="left"/>
              <w:rPr>
                <w:lang w:val="fr-CA"/>
              </w:rPr>
            </w:pPr>
            <w:r w:rsidRPr="00D50555">
              <w:rPr>
                <w:noProof/>
                <w:lang w:val="fr-CA" w:eastAsia="fr-CA"/>
              </w:rPr>
              <w:drawing>
                <wp:inline distT="0" distB="0" distL="0" distR="0">
                  <wp:extent cx="885825" cy="900215"/>
                  <wp:effectExtent l="19050" t="0" r="9525" b="0"/>
                  <wp:docPr id="1" name="Picture 251" descr="https://scontent-yyz1-1.xx.fbcdn.net/v/t34.0-12/16117267_1451178008268288_343790853_n.jpg?oh=79caf0410f48461f428959d1e5be8ff9&amp;oe=587EB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scontent-yyz1-1.xx.fbcdn.net/v/t34.0-12/16117267_1451178008268288_343790853_n.jpg?oh=79caf0410f48461f428959d1e5be8ff9&amp;oe=587EB229"/>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885825" cy="900215"/>
                          </a:xfrm>
                          <a:prstGeom prst="rect">
                            <a:avLst/>
                          </a:prstGeom>
                          <a:noFill/>
                          <a:ln w="9525">
                            <a:noFill/>
                            <a:miter lim="800000"/>
                            <a:headEnd/>
                            <a:tailEnd/>
                          </a:ln>
                        </pic:spPr>
                      </pic:pic>
                    </a:graphicData>
                  </a:graphic>
                </wp:inline>
              </w:drawing>
            </w:r>
          </w:p>
        </w:tc>
        <w:tc>
          <w:tcPr>
            <w:tcW w:w="4390" w:type="dxa"/>
          </w:tcPr>
          <w:p w:rsidR="00D50555" w:rsidRDefault="00D50555" w:rsidP="00DD5B6D">
            <w:pPr>
              <w:pStyle w:val="MAWnormal"/>
              <w:rPr>
                <w:lang w:val="fr-CA"/>
              </w:rPr>
            </w:pPr>
          </w:p>
          <w:p w:rsidR="00585441" w:rsidRPr="00D50555" w:rsidRDefault="00813AE6" w:rsidP="00813AE6">
            <w:pPr>
              <w:pStyle w:val="MAWnormal"/>
              <w:rPr>
                <w:lang w:val="fr-CA"/>
              </w:rPr>
            </w:pPr>
            <w:r>
              <w:rPr>
                <w:lang w:val="fr-CA"/>
              </w:rPr>
              <w:t>Ces cases, portant chacune un numéro de 1 à 6, accueillent la balle de laine.</w:t>
            </w:r>
          </w:p>
        </w:tc>
      </w:tr>
      <w:tr w:rsidR="00D50555" w:rsidRPr="00D50555" w:rsidTr="00D50555">
        <w:tc>
          <w:tcPr>
            <w:tcW w:w="4390" w:type="dxa"/>
          </w:tcPr>
          <w:p w:rsidR="00D50555" w:rsidRPr="00D50555" w:rsidRDefault="00D50555" w:rsidP="00DD5B6D">
            <w:pPr>
              <w:pStyle w:val="MAWnormal"/>
              <w:rPr>
                <w:noProof/>
                <w:lang w:val="fr-CA" w:eastAsia="fr-CA"/>
              </w:rPr>
            </w:pPr>
            <w:r>
              <w:rPr>
                <w:noProof/>
                <w:lang w:val="fr-CA" w:eastAsia="fr-CA"/>
              </w:rPr>
              <w:t>Cette case</w:t>
            </w:r>
            <w:r w:rsidR="006B279C">
              <w:rPr>
                <w:noProof/>
                <w:lang w:val="fr-CA" w:eastAsia="fr-CA"/>
              </w:rPr>
              <w:t>, située sur les quatres coins du plateau,</w:t>
            </w:r>
            <w:r>
              <w:rPr>
                <w:noProof/>
                <w:lang w:val="fr-CA" w:eastAsia="fr-CA"/>
              </w:rPr>
              <w:t xml:space="preserve"> permet au joueur de se </w:t>
            </w:r>
            <w:r w:rsidR="006B279C">
              <w:rPr>
                <w:noProof/>
                <w:lang w:val="fr-CA" w:eastAsia="fr-CA"/>
              </w:rPr>
              <w:t xml:space="preserve">rendre immédiatement sur le coin opposé en diagonal. Et ce déplacement compte comme une case normale. </w:t>
            </w:r>
            <w:r>
              <w:rPr>
                <w:noProof/>
                <w:lang w:val="fr-CA" w:eastAsia="fr-CA"/>
              </w:rPr>
              <w:t>.</w:t>
            </w:r>
          </w:p>
        </w:tc>
        <w:tc>
          <w:tcPr>
            <w:tcW w:w="4390" w:type="dxa"/>
          </w:tcPr>
          <w:p w:rsidR="00D50555" w:rsidRDefault="00D50555" w:rsidP="00BC6FA4">
            <w:pPr>
              <w:pStyle w:val="MAWnormal"/>
              <w:jc w:val="right"/>
              <w:rPr>
                <w:lang w:val="fr-CA"/>
              </w:rPr>
            </w:pPr>
            <w:r>
              <w:rPr>
                <w:noProof/>
                <w:lang w:val="fr-CA" w:eastAsia="fr-CA"/>
              </w:rPr>
              <w:drawing>
                <wp:inline distT="0" distB="0" distL="0" distR="0">
                  <wp:extent cx="800100" cy="834147"/>
                  <wp:effectExtent l="19050" t="0" r="0" b="0"/>
                  <wp:docPr id="274" name="Picture 274" descr="https://scontent-yyz1-1.xx.fbcdn.net/v/t34.0-12/16118715_1451178001601622_1771758934_n.jpg?oh=0d62d92656af52417728dd171faa5e9e&amp;oe=587FF9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content-yyz1-1.xx.fbcdn.net/v/t34.0-12/16118715_1451178001601622_1771758934_n.jpg?oh=0d62d92656af52417728dd171faa5e9e&amp;oe=587FF95E"/>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802470" cy="836618"/>
                          </a:xfrm>
                          <a:prstGeom prst="rect">
                            <a:avLst/>
                          </a:prstGeom>
                          <a:noFill/>
                          <a:ln w="9525">
                            <a:noFill/>
                            <a:miter lim="800000"/>
                            <a:headEnd/>
                            <a:tailEnd/>
                          </a:ln>
                        </pic:spPr>
                      </pic:pic>
                    </a:graphicData>
                  </a:graphic>
                </wp:inline>
              </w:drawing>
            </w:r>
          </w:p>
        </w:tc>
      </w:tr>
      <w:tr w:rsidR="00D50555" w:rsidRPr="00CD0451" w:rsidTr="00D50555">
        <w:tc>
          <w:tcPr>
            <w:tcW w:w="4390" w:type="dxa"/>
          </w:tcPr>
          <w:p w:rsidR="00D50555" w:rsidRDefault="00D50555" w:rsidP="00BC6FA4">
            <w:pPr>
              <w:pStyle w:val="MAWnormal"/>
              <w:jc w:val="left"/>
              <w:rPr>
                <w:noProof/>
                <w:lang w:val="fr-CA" w:eastAsia="fr-CA"/>
              </w:rPr>
            </w:pPr>
            <w:r>
              <w:rPr>
                <w:noProof/>
                <w:lang w:val="fr-CA" w:eastAsia="fr-CA"/>
              </w:rPr>
              <w:drawing>
                <wp:inline distT="0" distB="0" distL="0" distR="0">
                  <wp:extent cx="832458" cy="838200"/>
                  <wp:effectExtent l="19050" t="0" r="5742" b="0"/>
                  <wp:docPr id="280" name="Picture 280" descr="https://scontent-yyz1-1.xx.fbcdn.net/v/t34.0-12/15996181_1451177991601623_989386178_n.jpg?oh=25471b023cee70521e00bb145b2934c7&amp;oe=587ED3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content-yyz1-1.xx.fbcdn.net/v/t34.0-12/15996181_1451177991601623_989386178_n.jpg?oh=25471b023cee70521e00bb145b2934c7&amp;oe=587ED3EB"/>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835405" cy="841168"/>
                          </a:xfrm>
                          <a:prstGeom prst="rect">
                            <a:avLst/>
                          </a:prstGeom>
                          <a:noFill/>
                          <a:ln w="9525">
                            <a:noFill/>
                            <a:miter lim="800000"/>
                            <a:headEnd/>
                            <a:tailEnd/>
                          </a:ln>
                        </pic:spPr>
                      </pic:pic>
                    </a:graphicData>
                  </a:graphic>
                </wp:inline>
              </w:drawing>
            </w:r>
          </w:p>
        </w:tc>
        <w:tc>
          <w:tcPr>
            <w:tcW w:w="4390" w:type="dxa"/>
          </w:tcPr>
          <w:p w:rsidR="00D50555" w:rsidRDefault="00D50555" w:rsidP="00DD5B6D">
            <w:pPr>
              <w:pStyle w:val="MAWnormal"/>
              <w:rPr>
                <w:noProof/>
                <w:lang w:val="fr-CA" w:eastAsia="fr-CA"/>
              </w:rPr>
            </w:pPr>
          </w:p>
          <w:p w:rsidR="00D50555" w:rsidRDefault="00D50555" w:rsidP="00DD5B6D">
            <w:pPr>
              <w:pStyle w:val="MAWnormal"/>
              <w:rPr>
                <w:noProof/>
                <w:lang w:val="fr-CA" w:eastAsia="fr-CA"/>
              </w:rPr>
            </w:pPr>
            <w:r>
              <w:rPr>
                <w:noProof/>
                <w:lang w:val="fr-CA" w:eastAsia="fr-CA"/>
              </w:rPr>
              <w:t>Cette case est normale. Elle n’a aucun attribut.</w:t>
            </w:r>
          </w:p>
        </w:tc>
      </w:tr>
      <w:tr w:rsidR="00D50555" w:rsidRPr="00D50555" w:rsidTr="00D50555">
        <w:tc>
          <w:tcPr>
            <w:tcW w:w="4390" w:type="dxa"/>
          </w:tcPr>
          <w:p w:rsidR="00D50555" w:rsidRDefault="00D50555" w:rsidP="00DD5B6D">
            <w:pPr>
              <w:pStyle w:val="MAWnormal"/>
              <w:rPr>
                <w:noProof/>
                <w:lang w:val="fr-CA" w:eastAsia="fr-CA"/>
              </w:rPr>
            </w:pPr>
          </w:p>
          <w:p w:rsidR="00D50555" w:rsidRDefault="00D50555" w:rsidP="006B5AF2">
            <w:pPr>
              <w:pStyle w:val="MAWnormal"/>
              <w:rPr>
                <w:noProof/>
                <w:lang w:val="fr-CA" w:eastAsia="fr-CA"/>
              </w:rPr>
            </w:pPr>
            <w:r>
              <w:rPr>
                <w:noProof/>
                <w:lang w:val="fr-CA" w:eastAsia="fr-CA"/>
              </w:rPr>
              <w:t xml:space="preserve">Lorsque le joueur atterit sur cette case, il est obligé de se déplacer sur la </w:t>
            </w:r>
            <w:r w:rsidR="006B5AF2">
              <w:rPr>
                <w:noProof/>
                <w:lang w:val="fr-CA" w:eastAsia="fr-CA"/>
              </w:rPr>
              <w:t xml:space="preserve">prochaine </w:t>
            </w:r>
            <w:r>
              <w:rPr>
                <w:noProof/>
                <w:lang w:val="fr-CA" w:eastAsia="fr-CA"/>
              </w:rPr>
              <w:t xml:space="preserve">case pointée par la flèche.  </w:t>
            </w:r>
          </w:p>
        </w:tc>
        <w:tc>
          <w:tcPr>
            <w:tcW w:w="4390" w:type="dxa"/>
          </w:tcPr>
          <w:p w:rsidR="00D50555" w:rsidRDefault="00D50555" w:rsidP="00BC6FA4">
            <w:pPr>
              <w:pStyle w:val="MAWnormal"/>
              <w:jc w:val="right"/>
              <w:rPr>
                <w:noProof/>
                <w:lang w:val="fr-CA" w:eastAsia="fr-CA"/>
              </w:rPr>
            </w:pPr>
            <w:r>
              <w:rPr>
                <w:noProof/>
                <w:lang w:val="fr-CA" w:eastAsia="fr-CA"/>
              </w:rPr>
              <w:drawing>
                <wp:inline distT="0" distB="0" distL="0" distR="0">
                  <wp:extent cx="866775" cy="873056"/>
                  <wp:effectExtent l="19050" t="0" r="9525" b="0"/>
                  <wp:docPr id="283" name="Picture 283" descr="https://scontent-yyz1-1.xx.fbcdn.net/v/t34.0-12/16118153_1451178004934955_729605482_n.jpg?oh=0e89023965b5ab49595a9b3b255c0a58&amp;oe=587EF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content-yyz1-1.xx.fbcdn.net/v/t34.0-12/16118153_1451178004934955_729605482_n.jpg?oh=0e89023965b5ab49595a9b3b255c0a58&amp;oe=587EF5F5"/>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866775" cy="873056"/>
                          </a:xfrm>
                          <a:prstGeom prst="rect">
                            <a:avLst/>
                          </a:prstGeom>
                          <a:noFill/>
                          <a:ln w="9525">
                            <a:noFill/>
                            <a:miter lim="800000"/>
                            <a:headEnd/>
                            <a:tailEnd/>
                          </a:ln>
                        </pic:spPr>
                      </pic:pic>
                    </a:graphicData>
                  </a:graphic>
                </wp:inline>
              </w:drawing>
            </w:r>
          </w:p>
        </w:tc>
      </w:tr>
    </w:tbl>
    <w:p w:rsidR="00DD5B6D" w:rsidRPr="00DD5B6D" w:rsidRDefault="00DD5B6D" w:rsidP="00DD5B6D">
      <w:pPr>
        <w:pStyle w:val="MAWnormal"/>
        <w:rPr>
          <w:lang w:val="fr-CA"/>
        </w:rPr>
      </w:pPr>
    </w:p>
    <w:p w:rsidR="006B1F39" w:rsidRPr="00EE1690" w:rsidRDefault="006B1F39" w:rsidP="00EE1690">
      <w:pPr>
        <w:spacing w:after="200" w:line="276" w:lineRule="auto"/>
        <w:rPr>
          <w:rFonts w:ascii="Verdana" w:hAnsi="Verdana"/>
          <w:b/>
          <w:smallCaps/>
          <w:color w:val="943634" w:themeColor="accent2" w:themeShade="BF"/>
          <w:sz w:val="22"/>
          <w:lang w:val="fr-CA"/>
        </w:rPr>
      </w:pPr>
    </w:p>
    <w:p w:rsidR="00B86C24" w:rsidRDefault="0076685E" w:rsidP="00B75A89">
      <w:pPr>
        <w:pStyle w:val="MAWTitre1"/>
        <w:rPr>
          <w:lang w:val="fr-CA"/>
        </w:rPr>
      </w:pPr>
      <w:bookmarkStart w:id="22" w:name="_Toc472435473"/>
      <w:r>
        <w:rPr>
          <w:b w:val="0"/>
          <w:noProof/>
          <w:lang w:val="fr-CA" w:eastAsia="fr-CA"/>
        </w:rPr>
        <w:drawing>
          <wp:anchor distT="0" distB="0" distL="114300" distR="114300" simplePos="0" relativeHeight="251661312" behindDoc="0" locked="0" layoutInCell="1" allowOverlap="1">
            <wp:simplePos x="0" y="0"/>
            <wp:positionH relativeFrom="margin">
              <wp:align>right</wp:align>
            </wp:positionH>
            <wp:positionV relativeFrom="paragraph">
              <wp:posOffset>4032513</wp:posOffset>
            </wp:positionV>
            <wp:extent cx="5486400" cy="308610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jpg"/>
                    <pic:cNvPicPr/>
                  </pic:nvPicPr>
                  <pic:blipFill>
                    <a:blip r:embed="rId36" cstate="email">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anchor>
        </w:drawing>
      </w:r>
      <w:r>
        <w:rPr>
          <w:noProof/>
          <w:lang w:val="fr-CA" w:eastAsia="fr-CA"/>
        </w:rPr>
        <w:drawing>
          <wp:anchor distT="0" distB="0" distL="114300" distR="114300" simplePos="0" relativeHeight="251660288" behindDoc="0" locked="0" layoutInCell="1" allowOverlap="1">
            <wp:simplePos x="0" y="0"/>
            <wp:positionH relativeFrom="column">
              <wp:posOffset>9525</wp:posOffset>
            </wp:positionH>
            <wp:positionV relativeFrom="paragraph">
              <wp:posOffset>624840</wp:posOffset>
            </wp:positionV>
            <wp:extent cx="5486400" cy="308610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oard1.jpg"/>
                    <pic:cNvPicPr/>
                  </pic:nvPicPr>
                  <pic:blipFill>
                    <a:blip r:embed="rId37" cstate="email">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a:graphicData>
            </a:graphic>
          </wp:anchor>
        </w:drawing>
      </w:r>
      <w:r w:rsidR="00EE5509">
        <w:rPr>
          <w:lang w:val="fr-CA"/>
        </w:rPr>
        <w:t xml:space="preserve">Partie 2 - </w:t>
      </w:r>
      <w:r w:rsidR="006B1378">
        <w:rPr>
          <w:lang w:val="fr-CA"/>
        </w:rPr>
        <w:t>Images</w:t>
      </w:r>
      <w:bookmarkEnd w:id="22"/>
    </w:p>
    <w:p w:rsidR="00300FF1" w:rsidRDefault="00300FF1">
      <w:pPr>
        <w:spacing w:after="200" w:line="276" w:lineRule="auto"/>
        <w:rPr>
          <w:rFonts w:ascii="Verdana" w:hAnsi="Verdana"/>
          <w:b/>
          <w:sz w:val="40"/>
          <w:lang w:val="fr-CA"/>
        </w:rPr>
      </w:pPr>
      <w:r>
        <w:rPr>
          <w:lang w:val="fr-CA"/>
        </w:rPr>
        <w:br w:type="page"/>
      </w:r>
    </w:p>
    <w:p w:rsidR="00B86C24" w:rsidRPr="00B86C24" w:rsidRDefault="00EE5509" w:rsidP="001F6F59">
      <w:pPr>
        <w:pStyle w:val="MAWTitre1"/>
        <w:rPr>
          <w:lang w:val="fr-CA"/>
        </w:rPr>
      </w:pPr>
      <w:bookmarkStart w:id="23" w:name="_Toc472435474"/>
      <w:r>
        <w:rPr>
          <w:lang w:val="fr-CA"/>
        </w:rPr>
        <w:t xml:space="preserve">Partie 3 - </w:t>
      </w:r>
      <w:r w:rsidR="00B86C24" w:rsidRPr="00B86C24">
        <w:rPr>
          <w:lang w:val="fr-CA"/>
        </w:rPr>
        <w:t xml:space="preserve">Journal </w:t>
      </w:r>
      <w:r w:rsidR="00B86C24" w:rsidRPr="009330E0">
        <w:rPr>
          <w:lang w:val="fr-CA"/>
        </w:rPr>
        <w:t>créatif</w:t>
      </w:r>
      <w:bookmarkEnd w:id="23"/>
    </w:p>
    <w:p w:rsidR="00A40F1B" w:rsidRPr="002D7C8D" w:rsidRDefault="00582BAE" w:rsidP="001F6F59">
      <w:pPr>
        <w:pStyle w:val="MAWTitre2"/>
        <w:rPr>
          <w:lang w:val="fr-CA"/>
        </w:rPr>
      </w:pPr>
      <w:bookmarkStart w:id="24" w:name="_Toc472435475"/>
      <w:r>
        <w:rPr>
          <w:lang w:val="fr-CA"/>
        </w:rPr>
        <w:t>Recherche</w:t>
      </w:r>
      <w:bookmarkEnd w:id="24"/>
    </w:p>
    <w:p w:rsidR="00EC3D93" w:rsidRPr="002D7C8D" w:rsidRDefault="00EC3D93" w:rsidP="00EC3D93">
      <w:pPr>
        <w:pStyle w:val="MAWTItre3"/>
        <w:rPr>
          <w:lang w:val="fr-CA"/>
        </w:rPr>
      </w:pPr>
      <w:bookmarkStart w:id="25" w:name="_Toc472435476"/>
      <w:r w:rsidRPr="002D7C8D">
        <w:rPr>
          <w:lang w:val="fr-CA"/>
        </w:rPr>
        <w:t>Jeu de plateau</w:t>
      </w:r>
      <w:bookmarkEnd w:id="25"/>
    </w:p>
    <w:p w:rsidR="00B75A89" w:rsidRPr="006B5AF2" w:rsidRDefault="00050987" w:rsidP="00B75A89">
      <w:pPr>
        <w:pStyle w:val="MAWPuce"/>
        <w:rPr>
          <w:i/>
          <w:lang w:val="fr-CA"/>
        </w:rPr>
      </w:pPr>
      <w:r w:rsidRPr="00050987">
        <w:rPr>
          <w:i/>
          <w:lang w:val="fr-CA"/>
        </w:rPr>
        <w:t>Les chevaliers de la table ronde</w:t>
      </w:r>
    </w:p>
    <w:p w:rsidR="002D7C8D" w:rsidRPr="002D7C8D" w:rsidRDefault="00D600A9" w:rsidP="002D7C8D">
      <w:pPr>
        <w:pStyle w:val="MAWnormal"/>
        <w:rPr>
          <w:lang w:val="fr-CA"/>
        </w:rPr>
      </w:pPr>
      <w:r>
        <w:rPr>
          <w:lang w:val="fr-CA"/>
        </w:rPr>
        <w:t>Les joueurs doivent contrer les forces du mal en interprétant les personnes de la légende. Parmi ceux-ci</w:t>
      </w:r>
      <w:r w:rsidR="003806D4">
        <w:rPr>
          <w:lang w:val="fr-CA"/>
        </w:rPr>
        <w:t xml:space="preserve"> se cache</w:t>
      </w:r>
      <w:r>
        <w:rPr>
          <w:lang w:val="fr-CA"/>
        </w:rPr>
        <w:t xml:space="preserve"> un félon qui doit empêcher les autres de gagner.</w:t>
      </w:r>
    </w:p>
    <w:p w:rsidR="00EC3D93" w:rsidRPr="006B5AF2" w:rsidRDefault="00050987" w:rsidP="00EC3D93">
      <w:pPr>
        <w:pStyle w:val="MAWPuce"/>
        <w:rPr>
          <w:i/>
          <w:lang w:val="fr-CA"/>
        </w:rPr>
      </w:pPr>
      <w:r w:rsidRPr="00050987">
        <w:rPr>
          <w:i/>
          <w:lang w:val="fr-CA"/>
        </w:rPr>
        <w:t>Twilight Impérium</w:t>
      </w:r>
    </w:p>
    <w:p w:rsidR="00383C57" w:rsidRPr="002D7C8D" w:rsidRDefault="00383C57" w:rsidP="00383C57">
      <w:pPr>
        <w:pStyle w:val="MAWnormal"/>
        <w:rPr>
          <w:lang w:val="fr-CA"/>
        </w:rPr>
      </w:pPr>
      <w:r>
        <w:rPr>
          <w:lang w:val="fr-CA"/>
        </w:rPr>
        <w:t xml:space="preserve">Ce jeu </w:t>
      </w:r>
      <w:r w:rsidR="003806D4">
        <w:rPr>
          <w:lang w:val="fr-CA"/>
        </w:rPr>
        <w:t>dure</w:t>
      </w:r>
      <w:r>
        <w:rPr>
          <w:lang w:val="fr-CA"/>
        </w:rPr>
        <w:t xml:space="preserve"> de 4 à 6 heures dépendant des joueurs. Les joueurs doivent accumuler des points en atteignant des objectifs personnels définis par des cartes pigées. Pour cela, </w:t>
      </w:r>
      <w:r w:rsidR="003806D4">
        <w:rPr>
          <w:lang w:val="fr-CA"/>
        </w:rPr>
        <w:t xml:space="preserve">chaque joueur </w:t>
      </w:r>
      <w:r>
        <w:rPr>
          <w:lang w:val="fr-CA"/>
        </w:rPr>
        <w:t xml:space="preserve">doit conquérir des planètes et battre les armées des autres joueurs.  </w:t>
      </w:r>
    </w:p>
    <w:p w:rsidR="00EC3D93" w:rsidRPr="003806D4" w:rsidRDefault="00050987" w:rsidP="00EC3D93">
      <w:pPr>
        <w:pStyle w:val="MAWPuce"/>
        <w:rPr>
          <w:i/>
          <w:lang w:val="fr-CA"/>
        </w:rPr>
      </w:pPr>
      <w:r w:rsidRPr="00050987">
        <w:rPr>
          <w:i/>
          <w:lang w:val="fr-CA"/>
        </w:rPr>
        <w:t>Course à l’héritage</w:t>
      </w:r>
    </w:p>
    <w:p w:rsidR="00383C57" w:rsidRPr="002D7C8D" w:rsidRDefault="00383C57" w:rsidP="00383C57">
      <w:pPr>
        <w:pStyle w:val="MAWnormal"/>
        <w:rPr>
          <w:lang w:val="fr-CA"/>
        </w:rPr>
      </w:pPr>
      <w:r>
        <w:rPr>
          <w:lang w:val="fr-CA"/>
        </w:rPr>
        <w:t xml:space="preserve">Dans ce jeu plus familial, les joueurs doivent faire gagner </w:t>
      </w:r>
      <w:r w:rsidR="003806D4">
        <w:rPr>
          <w:lang w:val="fr-CA"/>
        </w:rPr>
        <w:t>les</w:t>
      </w:r>
      <w:r w:rsidR="006B279C">
        <w:rPr>
          <w:lang w:val="fr-CA"/>
        </w:rPr>
        <w:t xml:space="preserve"> </w:t>
      </w:r>
      <w:r>
        <w:rPr>
          <w:lang w:val="fr-CA"/>
        </w:rPr>
        <w:t xml:space="preserve">personnages qu’ils ont pigés au début </w:t>
      </w:r>
      <w:r w:rsidR="003806D4">
        <w:rPr>
          <w:lang w:val="fr-CA"/>
        </w:rPr>
        <w:t>de la partie</w:t>
      </w:r>
      <w:r>
        <w:rPr>
          <w:lang w:val="fr-CA"/>
        </w:rPr>
        <w:t xml:space="preserve">. Pour cela, il faut que la carte affichée dans le cadre soit </w:t>
      </w:r>
      <w:r w:rsidR="003806D4">
        <w:rPr>
          <w:lang w:val="fr-CA"/>
        </w:rPr>
        <w:t>l’un</w:t>
      </w:r>
      <w:r w:rsidR="006B279C">
        <w:rPr>
          <w:lang w:val="fr-CA"/>
        </w:rPr>
        <w:t xml:space="preserve"> </w:t>
      </w:r>
      <w:r>
        <w:rPr>
          <w:lang w:val="fr-CA"/>
        </w:rPr>
        <w:t>de leurs personnages</w:t>
      </w:r>
      <w:r w:rsidR="003806D4">
        <w:rPr>
          <w:lang w:val="fr-CA"/>
        </w:rPr>
        <w:t xml:space="preserve"> à l’issue de la partie.</w:t>
      </w:r>
      <w:r w:rsidR="006B279C">
        <w:rPr>
          <w:lang w:val="fr-CA"/>
        </w:rPr>
        <w:t xml:space="preserve"> </w:t>
      </w:r>
      <w:r w:rsidR="000C1BC3">
        <w:rPr>
          <w:lang w:val="fr-CA"/>
        </w:rPr>
        <w:t>Tous les joueurs peuvent jouer les pions qui se retrouvent sur le plateau afin de les garder en vie ou de les tuer.</w:t>
      </w:r>
      <w:r w:rsidR="00BB5A42">
        <w:rPr>
          <w:lang w:val="fr-CA"/>
        </w:rPr>
        <w:t xml:space="preserve"> Nous avons pris dans ce jeu le concept de la trappe </w:t>
      </w:r>
      <w:r w:rsidR="003806D4">
        <w:rPr>
          <w:lang w:val="fr-CA"/>
        </w:rPr>
        <w:t>qui permet au joueur de</w:t>
      </w:r>
      <w:r w:rsidR="00BB5A42">
        <w:rPr>
          <w:lang w:val="fr-CA"/>
        </w:rPr>
        <w:t xml:space="preserve"> prendre un raccourci sur n’importe quelle trappe dans le plateau.</w:t>
      </w:r>
    </w:p>
    <w:p w:rsidR="00EC3D93" w:rsidRPr="003806D4" w:rsidRDefault="00050987" w:rsidP="00EC3D93">
      <w:pPr>
        <w:pStyle w:val="MAWPuce"/>
        <w:rPr>
          <w:i/>
          <w:lang w:val="fr-CA"/>
        </w:rPr>
      </w:pPr>
      <w:r w:rsidRPr="00050987">
        <w:rPr>
          <w:i/>
          <w:lang w:val="fr-CA"/>
        </w:rPr>
        <w:t>Pandémie</w:t>
      </w:r>
    </w:p>
    <w:p w:rsidR="00B16D63" w:rsidRPr="002D7C8D" w:rsidRDefault="00B16D63" w:rsidP="00B16D63">
      <w:pPr>
        <w:pStyle w:val="MAWnormal"/>
        <w:rPr>
          <w:lang w:val="fr-CA"/>
        </w:rPr>
      </w:pPr>
      <w:r>
        <w:rPr>
          <w:lang w:val="fr-CA"/>
        </w:rPr>
        <w:t xml:space="preserve">Dans ce jeu, les joueurs doivent </w:t>
      </w:r>
      <w:r w:rsidR="003806D4">
        <w:rPr>
          <w:lang w:val="fr-CA"/>
        </w:rPr>
        <w:t xml:space="preserve">travailler en collaboration pour </w:t>
      </w:r>
      <w:r>
        <w:rPr>
          <w:lang w:val="fr-CA"/>
        </w:rPr>
        <w:t xml:space="preserve">contrer une pandémie en poussant des actions pour guérir la population. </w:t>
      </w:r>
    </w:p>
    <w:p w:rsidR="00355363" w:rsidRPr="003806D4" w:rsidRDefault="00050987" w:rsidP="00EC3D93">
      <w:pPr>
        <w:pStyle w:val="MAWPuce"/>
        <w:rPr>
          <w:i/>
          <w:lang w:val="fr-CA"/>
        </w:rPr>
      </w:pPr>
      <w:r w:rsidRPr="00050987">
        <w:rPr>
          <w:i/>
          <w:lang w:val="fr-CA"/>
        </w:rPr>
        <w:t>Gangster</w:t>
      </w:r>
    </w:p>
    <w:p w:rsidR="00355363" w:rsidRPr="002D7C8D" w:rsidRDefault="00355363" w:rsidP="00355363">
      <w:pPr>
        <w:pStyle w:val="MAWnormal"/>
        <w:rPr>
          <w:lang w:val="fr-CA"/>
        </w:rPr>
      </w:pPr>
      <w:r>
        <w:rPr>
          <w:lang w:val="fr-CA"/>
        </w:rPr>
        <w:t>Dans ce jeu, les joueurs doivent terminer la partie avec le plus d’argent possible afin de gagner. Nous nous en sommes inspirés en prenant le concept d’accident d’autos lorsqu’un joueur tombe sur la même case qu’un autre pour le vol de balle de laine. Bien sûr, nous l’avons ad</w:t>
      </w:r>
      <w:r w:rsidR="003806D4">
        <w:rPr>
          <w:lang w:val="fr-CA"/>
        </w:rPr>
        <w:t>a</w:t>
      </w:r>
      <w:r>
        <w:rPr>
          <w:lang w:val="fr-CA"/>
        </w:rPr>
        <w:t xml:space="preserve">pté en mettant d’autres restrictions. </w:t>
      </w:r>
    </w:p>
    <w:p w:rsidR="00B75A89" w:rsidRPr="002D7C8D" w:rsidRDefault="00EC3D93" w:rsidP="00EC3D93">
      <w:pPr>
        <w:pStyle w:val="MAWTItre3"/>
        <w:rPr>
          <w:lang w:val="fr-CA"/>
        </w:rPr>
      </w:pPr>
      <w:bookmarkStart w:id="26" w:name="_Toc472435477"/>
      <w:r w:rsidRPr="002D7C8D">
        <w:rPr>
          <w:lang w:val="fr-CA"/>
        </w:rPr>
        <w:t>Jeu d’humour</w:t>
      </w:r>
      <w:bookmarkEnd w:id="26"/>
    </w:p>
    <w:p w:rsidR="00EC3D93" w:rsidRPr="003806D4" w:rsidRDefault="00050987" w:rsidP="00EC3D93">
      <w:pPr>
        <w:pStyle w:val="MAWPuce"/>
        <w:rPr>
          <w:i/>
          <w:lang w:val="fr-CA"/>
        </w:rPr>
      </w:pPr>
      <w:proofErr w:type="spellStart"/>
      <w:r w:rsidRPr="00050987">
        <w:rPr>
          <w:i/>
          <w:lang w:val="fr-CA"/>
        </w:rPr>
        <w:t>Cards</w:t>
      </w:r>
      <w:proofErr w:type="spellEnd"/>
      <w:r w:rsidRPr="00050987">
        <w:rPr>
          <w:i/>
          <w:lang w:val="fr-CA"/>
        </w:rPr>
        <w:t xml:space="preserve"> Against Humanity</w:t>
      </w:r>
    </w:p>
    <w:p w:rsidR="00EC3D93" w:rsidRPr="002D7C8D" w:rsidRDefault="00EC3D93" w:rsidP="00EC3D93">
      <w:pPr>
        <w:pStyle w:val="MAWnormal"/>
        <w:rPr>
          <w:lang w:val="fr-CA"/>
        </w:rPr>
      </w:pPr>
      <w:r w:rsidRPr="002D7C8D">
        <w:rPr>
          <w:lang w:val="fr-CA"/>
        </w:rPr>
        <w:t>Lors de ce jeu, à chaque tour, une carte noire sur laquelle une phrase est écrite est tournée. Tous les joueurs sauf le juge à ce tour doivent met</w:t>
      </w:r>
      <w:r w:rsidR="002D7C8D" w:rsidRPr="002D7C8D">
        <w:rPr>
          <w:lang w:val="fr-CA"/>
        </w:rPr>
        <w:t>t</w:t>
      </w:r>
      <w:r w:rsidRPr="002D7C8D">
        <w:rPr>
          <w:lang w:val="fr-CA"/>
        </w:rPr>
        <w:t xml:space="preserve">re une carte qui </w:t>
      </w:r>
      <w:r w:rsidR="002D7C8D" w:rsidRPr="002D7C8D">
        <w:rPr>
          <w:lang w:val="fr-CA"/>
        </w:rPr>
        <w:t>correspond</w:t>
      </w:r>
      <w:r w:rsidRPr="002D7C8D">
        <w:rPr>
          <w:lang w:val="fr-CA"/>
        </w:rPr>
        <w:t xml:space="preserve"> le mieux à la carte dans un but d’être drôle ou salace. </w:t>
      </w:r>
    </w:p>
    <w:p w:rsidR="00EC3D93" w:rsidRPr="003806D4" w:rsidRDefault="00050987" w:rsidP="00EC3D93">
      <w:pPr>
        <w:pStyle w:val="MAWPuce"/>
        <w:rPr>
          <w:lang w:val="fr-CA"/>
        </w:rPr>
      </w:pPr>
      <w:proofErr w:type="spellStart"/>
      <w:r w:rsidRPr="00050987">
        <w:rPr>
          <w:i/>
          <w:lang w:val="fr-CA"/>
        </w:rPr>
        <w:t>Jokin</w:t>
      </w:r>
      <w:proofErr w:type="spellEnd"/>
      <w:r w:rsidR="006E7669">
        <w:rPr>
          <w:i/>
          <w:lang w:val="fr-CA"/>
        </w:rPr>
        <w:t xml:space="preserve"> Hazard</w:t>
      </w:r>
    </w:p>
    <w:p w:rsidR="00EC3D93" w:rsidRPr="002D7C8D" w:rsidRDefault="0093745B" w:rsidP="00EC3D93">
      <w:pPr>
        <w:pStyle w:val="MAWnormal"/>
        <w:rPr>
          <w:lang w:val="fr-CA"/>
        </w:rPr>
      </w:pPr>
      <w:r w:rsidRPr="002D7C8D">
        <w:rPr>
          <w:lang w:val="fr-CA"/>
        </w:rPr>
        <w:t>Semblable à</w:t>
      </w:r>
      <w:r w:rsidR="006E7669">
        <w:rPr>
          <w:lang w:val="fr-CA"/>
        </w:rPr>
        <w:t xml:space="preserve"> </w:t>
      </w:r>
      <w:proofErr w:type="spellStart"/>
      <w:r w:rsidR="00050987" w:rsidRPr="00050987">
        <w:rPr>
          <w:i/>
          <w:lang w:val="fr-CA"/>
        </w:rPr>
        <w:t>Cards</w:t>
      </w:r>
      <w:proofErr w:type="spellEnd"/>
      <w:r w:rsidR="00050987" w:rsidRPr="00050987">
        <w:rPr>
          <w:i/>
          <w:lang w:val="fr-CA"/>
        </w:rPr>
        <w:t xml:space="preserve"> Against Humanity</w:t>
      </w:r>
      <w:r w:rsidRPr="002D7C8D">
        <w:rPr>
          <w:lang w:val="fr-CA"/>
        </w:rPr>
        <w:t xml:space="preserve">, </w:t>
      </w:r>
      <w:proofErr w:type="spellStart"/>
      <w:r w:rsidR="00050987" w:rsidRPr="00050987">
        <w:rPr>
          <w:i/>
          <w:lang w:val="fr-CA"/>
        </w:rPr>
        <w:t>Joking</w:t>
      </w:r>
      <w:proofErr w:type="spellEnd"/>
      <w:r w:rsidR="006E7669">
        <w:rPr>
          <w:i/>
          <w:lang w:val="fr-CA"/>
        </w:rPr>
        <w:t xml:space="preserve"> Hazard </w:t>
      </w:r>
      <w:r w:rsidRPr="002D7C8D">
        <w:rPr>
          <w:lang w:val="fr-CA"/>
        </w:rPr>
        <w:t>implique un humour plutôt déplac</w:t>
      </w:r>
      <w:r w:rsidR="00871CF3">
        <w:rPr>
          <w:lang w:val="fr-CA"/>
        </w:rPr>
        <w:t>é.</w:t>
      </w:r>
      <w:r w:rsidR="00937292">
        <w:rPr>
          <w:lang w:val="fr-CA"/>
        </w:rPr>
        <w:t xml:space="preserve"> </w:t>
      </w:r>
      <w:r w:rsidR="00871CF3">
        <w:rPr>
          <w:lang w:val="fr-CA"/>
        </w:rPr>
        <w:t xml:space="preserve">Un joueur retourne une carte et </w:t>
      </w:r>
      <w:r w:rsidRPr="002D7C8D">
        <w:rPr>
          <w:lang w:val="fr-CA"/>
        </w:rPr>
        <w:t>les</w:t>
      </w:r>
      <w:r w:rsidR="00871CF3">
        <w:rPr>
          <w:lang w:val="fr-CA"/>
        </w:rPr>
        <w:t xml:space="preserve"> autres</w:t>
      </w:r>
      <w:r w:rsidRPr="002D7C8D">
        <w:rPr>
          <w:lang w:val="fr-CA"/>
        </w:rPr>
        <w:t xml:space="preserve"> joueurs doivent met</w:t>
      </w:r>
      <w:r w:rsidR="002D7C8D">
        <w:rPr>
          <w:lang w:val="fr-CA"/>
        </w:rPr>
        <w:t>t</w:t>
      </w:r>
      <w:r w:rsidRPr="002D7C8D">
        <w:rPr>
          <w:lang w:val="fr-CA"/>
        </w:rPr>
        <w:t xml:space="preserve">re des cartes qui </w:t>
      </w:r>
      <w:r w:rsidR="00871CF3">
        <w:rPr>
          <w:lang w:val="fr-CA"/>
        </w:rPr>
        <w:t xml:space="preserve">la </w:t>
      </w:r>
      <w:r w:rsidR="002D7C8D" w:rsidRPr="002D7C8D">
        <w:rPr>
          <w:lang w:val="fr-CA"/>
        </w:rPr>
        <w:t>complètent</w:t>
      </w:r>
      <w:r w:rsidR="002D7C8D">
        <w:rPr>
          <w:lang w:val="fr-CA"/>
        </w:rPr>
        <w:t xml:space="preserve">. </w:t>
      </w:r>
      <w:r w:rsidR="00871CF3">
        <w:rPr>
          <w:lang w:val="fr-CA"/>
        </w:rPr>
        <w:t>Dans ce jeu</w:t>
      </w:r>
      <w:r w:rsidR="002D7C8D">
        <w:rPr>
          <w:lang w:val="fr-CA"/>
        </w:rPr>
        <w:t>, ce sont des images explicites qui se retrouvent sur les cartes.</w:t>
      </w:r>
    </w:p>
    <w:p w:rsidR="00EC3D93" w:rsidRPr="00871CF3" w:rsidRDefault="00050987" w:rsidP="00EC3D93">
      <w:pPr>
        <w:pStyle w:val="MAWPuce"/>
        <w:rPr>
          <w:i/>
          <w:lang w:val="fr-CA"/>
        </w:rPr>
      </w:pPr>
      <w:r w:rsidRPr="00050987">
        <w:rPr>
          <w:i/>
          <w:lang w:val="fr-CA"/>
        </w:rPr>
        <w:t>Les recettes pompe</w:t>
      </w:r>
      <w:r w:rsidR="00871CF3">
        <w:rPr>
          <w:i/>
          <w:lang w:val="fr-CA"/>
        </w:rPr>
        <w:t>ttes</w:t>
      </w:r>
    </w:p>
    <w:p w:rsidR="00EC3D93" w:rsidRDefault="002D7C8D" w:rsidP="002D7C8D">
      <w:pPr>
        <w:pStyle w:val="MAWnormal"/>
        <w:rPr>
          <w:lang w:val="fr-CA"/>
        </w:rPr>
      </w:pPr>
      <w:r>
        <w:rPr>
          <w:lang w:val="fr-CA"/>
        </w:rPr>
        <w:t>C’est un jeu de carte</w:t>
      </w:r>
      <w:r w:rsidR="00871CF3">
        <w:rPr>
          <w:lang w:val="fr-CA"/>
        </w:rPr>
        <w:t>s</w:t>
      </w:r>
      <w:r>
        <w:rPr>
          <w:lang w:val="fr-CA"/>
        </w:rPr>
        <w:t xml:space="preserve"> s’inspirant de l’émission du même nom durant lequel les joueurs sont incités à boire.</w:t>
      </w:r>
    </w:p>
    <w:p w:rsidR="00582BAE" w:rsidRPr="002D7C8D" w:rsidRDefault="00582BAE" w:rsidP="00582BAE">
      <w:pPr>
        <w:pStyle w:val="MAWTItre3"/>
        <w:rPr>
          <w:lang w:val="fr-CA"/>
        </w:rPr>
      </w:pPr>
      <w:bookmarkStart w:id="27" w:name="_Toc472435478"/>
      <w:r>
        <w:rPr>
          <w:lang w:val="fr-CA"/>
        </w:rPr>
        <w:t>Jeu avec des cartes</w:t>
      </w:r>
      <w:bookmarkEnd w:id="27"/>
    </w:p>
    <w:p w:rsidR="00B75A89" w:rsidRPr="00871CF3" w:rsidRDefault="00050987" w:rsidP="00B75A89">
      <w:pPr>
        <w:pStyle w:val="MAWPuce"/>
        <w:rPr>
          <w:i/>
          <w:lang w:val="fr-CA"/>
        </w:rPr>
      </w:pPr>
      <w:r w:rsidRPr="00050987">
        <w:rPr>
          <w:i/>
          <w:lang w:val="fr-CA"/>
        </w:rPr>
        <w:t>Bang</w:t>
      </w:r>
    </w:p>
    <w:p w:rsidR="00582BAE" w:rsidRPr="002D7C8D" w:rsidRDefault="00582BAE" w:rsidP="00582BAE">
      <w:pPr>
        <w:pStyle w:val="MAWnormal"/>
        <w:rPr>
          <w:lang w:val="fr-CA"/>
        </w:rPr>
      </w:pPr>
      <w:r>
        <w:rPr>
          <w:lang w:val="fr-CA"/>
        </w:rPr>
        <w:t xml:space="preserve">Dans Bang, les joueurs peuvent interpréter un shérif, un </w:t>
      </w:r>
      <w:r w:rsidR="002D5AA7">
        <w:rPr>
          <w:lang w:val="fr-CA"/>
        </w:rPr>
        <w:t xml:space="preserve">adjoint du shérif, un renégat </w:t>
      </w:r>
      <w:r w:rsidR="00871CF3">
        <w:rPr>
          <w:lang w:val="fr-CA"/>
        </w:rPr>
        <w:t xml:space="preserve">ou </w:t>
      </w:r>
      <w:r w:rsidR="002D5AA7">
        <w:rPr>
          <w:lang w:val="fr-CA"/>
        </w:rPr>
        <w:t>un hors-la-loi et se retrouvent muni</w:t>
      </w:r>
      <w:r w:rsidR="00871CF3">
        <w:rPr>
          <w:lang w:val="fr-CA"/>
        </w:rPr>
        <w:t>s</w:t>
      </w:r>
      <w:r w:rsidR="002D5AA7">
        <w:rPr>
          <w:lang w:val="fr-CA"/>
        </w:rPr>
        <w:t xml:space="preserve"> de certaines capacités et d’une quantité précise de vie. </w:t>
      </w:r>
      <w:r w:rsidR="00937292">
        <w:rPr>
          <w:lang w:val="fr-CA"/>
        </w:rPr>
        <w:t xml:space="preserve">Chacun </w:t>
      </w:r>
      <w:r w:rsidR="00336432">
        <w:rPr>
          <w:lang w:val="fr-CA"/>
        </w:rPr>
        <w:t>doit</w:t>
      </w:r>
      <w:r w:rsidR="00937292">
        <w:rPr>
          <w:lang w:val="fr-CA"/>
        </w:rPr>
        <w:t xml:space="preserve"> </w:t>
      </w:r>
      <w:r w:rsidR="00336432">
        <w:rPr>
          <w:lang w:val="fr-CA"/>
        </w:rPr>
        <w:t>essayer</w:t>
      </w:r>
      <w:r w:rsidR="00937292">
        <w:rPr>
          <w:lang w:val="fr-CA"/>
        </w:rPr>
        <w:t xml:space="preserve"> </w:t>
      </w:r>
      <w:r w:rsidR="002D5AA7">
        <w:rPr>
          <w:lang w:val="fr-CA"/>
        </w:rPr>
        <w:t>d’éliminer les autres</w:t>
      </w:r>
      <w:r w:rsidR="002458D9">
        <w:rPr>
          <w:lang w:val="fr-CA"/>
        </w:rPr>
        <w:t xml:space="preserve"> et survivre aux attaques</w:t>
      </w:r>
      <w:r w:rsidR="002D5AA7">
        <w:rPr>
          <w:lang w:val="fr-CA"/>
        </w:rPr>
        <w:t>. Le shérif doit survivre pour gagner avec l’aide de son adjoint. Les hors-la-loi doivent tuer le shérif. Le renégat doit finir la partie tout seul.</w:t>
      </w:r>
    </w:p>
    <w:p w:rsidR="00B75A89" w:rsidRPr="00871CF3" w:rsidRDefault="00050987" w:rsidP="00B75A89">
      <w:pPr>
        <w:pStyle w:val="MAWPuce"/>
        <w:rPr>
          <w:i/>
          <w:lang w:val="fr-CA"/>
        </w:rPr>
      </w:pPr>
      <w:r w:rsidRPr="00050987">
        <w:rPr>
          <w:i/>
          <w:lang w:val="fr-CA"/>
        </w:rPr>
        <w:t>Résistance</w:t>
      </w:r>
    </w:p>
    <w:p w:rsidR="00582BAE" w:rsidRPr="002D7C8D" w:rsidRDefault="00582BAE" w:rsidP="00582BAE">
      <w:pPr>
        <w:pStyle w:val="MAWnormal"/>
        <w:rPr>
          <w:lang w:val="fr-CA"/>
        </w:rPr>
      </w:pPr>
      <w:r>
        <w:rPr>
          <w:lang w:val="fr-CA"/>
        </w:rPr>
        <w:t xml:space="preserve">Résistance est un jeu coopératif dans lequel les joueurs doivent contrer l’Empire. Par contre, certains sont des traîtres. </w:t>
      </w:r>
    </w:p>
    <w:p w:rsidR="00B75A89" w:rsidRPr="00871CF3" w:rsidRDefault="00050987" w:rsidP="00B75A89">
      <w:pPr>
        <w:pStyle w:val="MAWPuce"/>
        <w:rPr>
          <w:i/>
          <w:lang w:val="fr-CA"/>
        </w:rPr>
      </w:pPr>
      <w:r w:rsidRPr="00050987">
        <w:rPr>
          <w:i/>
          <w:lang w:val="fr-CA"/>
        </w:rPr>
        <w:t>Loup-Garou</w:t>
      </w:r>
    </w:p>
    <w:p w:rsidR="000E334D" w:rsidRDefault="002458D9" w:rsidP="004C2C04">
      <w:pPr>
        <w:pStyle w:val="MAWnormal"/>
        <w:rPr>
          <w:lang w:val="fr-CA"/>
        </w:rPr>
      </w:pPr>
      <w:r>
        <w:rPr>
          <w:lang w:val="fr-CA"/>
        </w:rPr>
        <w:t xml:space="preserve">Les joueurs se retrouvent en deux clans : humain et loup-garou. Les humains doivent éliminer les joueurs qui sont loups-garous lors </w:t>
      </w:r>
      <w:r w:rsidR="00871CF3">
        <w:rPr>
          <w:lang w:val="fr-CA"/>
        </w:rPr>
        <w:t xml:space="preserve">du </w:t>
      </w:r>
      <w:r>
        <w:rPr>
          <w:lang w:val="fr-CA"/>
        </w:rPr>
        <w:t xml:space="preserve">vote et les loups-garous doivent tuer les humains </w:t>
      </w:r>
      <w:r w:rsidR="00871CF3">
        <w:rPr>
          <w:lang w:val="fr-CA"/>
        </w:rPr>
        <w:t>pendant</w:t>
      </w:r>
      <w:r>
        <w:rPr>
          <w:lang w:val="fr-CA"/>
        </w:rPr>
        <w:t xml:space="preserve"> la nuit. </w:t>
      </w:r>
    </w:p>
    <w:p w:rsidR="000E334D" w:rsidRDefault="000E334D">
      <w:pPr>
        <w:spacing w:after="200" w:line="276" w:lineRule="auto"/>
        <w:rPr>
          <w:rFonts w:asciiTheme="minorHAnsi" w:hAnsiTheme="minorHAnsi"/>
          <w:lang w:val="fr-CA"/>
        </w:rPr>
      </w:pPr>
      <w:r>
        <w:rPr>
          <w:lang w:val="fr-CA"/>
        </w:rPr>
        <w:br w:type="page"/>
      </w:r>
    </w:p>
    <w:p w:rsidR="00A2033F" w:rsidRDefault="00D42969" w:rsidP="001F6F59">
      <w:pPr>
        <w:pStyle w:val="MAWTitre2"/>
        <w:rPr>
          <w:lang w:val="fr-CA"/>
        </w:rPr>
      </w:pPr>
      <w:bookmarkStart w:id="28" w:name="_Toc472435479"/>
      <w:r>
        <w:rPr>
          <w:lang w:val="fr-CA"/>
        </w:rPr>
        <w:t>Techniques de créativit</w:t>
      </w:r>
      <w:r w:rsidR="00D1630D">
        <w:rPr>
          <w:lang w:val="fr-CA"/>
        </w:rPr>
        <w:t>é</w:t>
      </w:r>
      <w:bookmarkEnd w:id="28"/>
    </w:p>
    <w:p w:rsidR="000E334D" w:rsidRDefault="000E334D" w:rsidP="001F6F59">
      <w:pPr>
        <w:pStyle w:val="MAWTItre3"/>
        <w:rPr>
          <w:lang w:val="fr-CA"/>
        </w:rPr>
      </w:pPr>
      <w:bookmarkStart w:id="29" w:name="_Toc472435480"/>
      <w:proofErr w:type="spellStart"/>
      <w:r>
        <w:rPr>
          <w:lang w:val="fr-CA"/>
        </w:rPr>
        <w:t>Mindmap</w:t>
      </w:r>
      <w:bookmarkEnd w:id="29"/>
      <w:proofErr w:type="spellEnd"/>
    </w:p>
    <w:p w:rsidR="000E334D" w:rsidRPr="002D7C8D" w:rsidRDefault="009F15F4" w:rsidP="00577B32">
      <w:pPr>
        <w:pStyle w:val="MAWnormal"/>
        <w:rPr>
          <w:lang w:val="fr-CA"/>
        </w:rPr>
      </w:pPr>
      <w:r>
        <w:rPr>
          <w:noProof/>
          <w:lang w:val="fr-CA" w:eastAsia="fr-CA"/>
        </w:rPr>
        <w:drawing>
          <wp:inline distT="0" distB="0" distL="0" distR="0">
            <wp:extent cx="6007100" cy="337899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877701_10209894095883740_315139404_o.jpg"/>
                    <pic:cNvPicPr/>
                  </pic:nvPicPr>
                  <pic:blipFill>
                    <a:blip r:embed="rId38" cstate="email">
                      <a:extLst>
                        <a:ext uri="{28A0092B-C50C-407E-A947-70E740481C1C}">
                          <a14:useLocalDpi xmlns:a14="http://schemas.microsoft.com/office/drawing/2010/main"/>
                        </a:ext>
                      </a:extLst>
                    </a:blip>
                    <a:stretch>
                      <a:fillRect/>
                    </a:stretch>
                  </pic:blipFill>
                  <pic:spPr>
                    <a:xfrm>
                      <a:off x="0" y="0"/>
                      <a:ext cx="6012885" cy="3382248"/>
                    </a:xfrm>
                    <a:prstGeom prst="rect">
                      <a:avLst/>
                    </a:prstGeom>
                  </pic:spPr>
                </pic:pic>
              </a:graphicData>
            </a:graphic>
          </wp:inline>
        </w:drawing>
      </w:r>
    </w:p>
    <w:p w:rsidR="00B75A89" w:rsidRDefault="00937292" w:rsidP="009F15F4">
      <w:pPr>
        <w:pStyle w:val="MAWnormal"/>
        <w:rPr>
          <w:lang w:val="fr-CA"/>
        </w:rPr>
      </w:pPr>
      <w:r>
        <w:rPr>
          <w:lang w:val="fr-CA"/>
        </w:rPr>
        <w:t xml:space="preserve">Lors de ce </w:t>
      </w:r>
      <w:proofErr w:type="spellStart"/>
      <w:r w:rsidRPr="004B0CCF">
        <w:rPr>
          <w:i/>
          <w:lang w:val="fr-CA"/>
        </w:rPr>
        <w:t>mind</w:t>
      </w:r>
      <w:r w:rsidR="009F15F4" w:rsidRPr="004B0CCF">
        <w:rPr>
          <w:i/>
          <w:lang w:val="fr-CA"/>
        </w:rPr>
        <w:t>map</w:t>
      </w:r>
      <w:proofErr w:type="spellEnd"/>
      <w:r w:rsidR="009F15F4">
        <w:rPr>
          <w:lang w:val="fr-CA"/>
        </w:rPr>
        <w:t xml:space="preserve">, nous avons défini ce que nous pensions par rapport aux jeux de société. </w:t>
      </w:r>
    </w:p>
    <w:p w:rsidR="009F15F4" w:rsidRDefault="009F15F4" w:rsidP="009F15F4">
      <w:pPr>
        <w:pStyle w:val="MAWPuce"/>
        <w:rPr>
          <w:lang w:val="fr-CA"/>
        </w:rPr>
      </w:pPr>
      <w:r>
        <w:rPr>
          <w:lang w:val="fr-CA"/>
        </w:rPr>
        <w:t xml:space="preserve">Nous avons défini que plusieurs jeux n’offrent pas d’actions aux joueurs qui sont morts, par exemple </w:t>
      </w:r>
      <w:r w:rsidR="00050987" w:rsidRPr="00050987">
        <w:rPr>
          <w:i/>
          <w:lang w:val="fr-CA"/>
        </w:rPr>
        <w:t>Loup-Garou</w:t>
      </w:r>
      <w:r>
        <w:rPr>
          <w:lang w:val="fr-CA"/>
        </w:rPr>
        <w:t>. Ce fait est ennuyant pour les premiers joueurs morts.</w:t>
      </w:r>
    </w:p>
    <w:p w:rsidR="009F15F4" w:rsidRDefault="009F15F4" w:rsidP="009F15F4">
      <w:pPr>
        <w:pStyle w:val="MAWPuce"/>
        <w:rPr>
          <w:lang w:val="fr-CA"/>
        </w:rPr>
      </w:pPr>
      <w:r>
        <w:rPr>
          <w:lang w:val="fr-CA"/>
        </w:rPr>
        <w:t>Les jeux de 4 à 6 joueurs nous plaisent en particulier.</w:t>
      </w:r>
    </w:p>
    <w:p w:rsidR="009F15F4" w:rsidRDefault="009F15F4" w:rsidP="009F15F4">
      <w:pPr>
        <w:pStyle w:val="MAWPuce"/>
        <w:rPr>
          <w:lang w:val="fr-CA"/>
        </w:rPr>
      </w:pPr>
      <w:r>
        <w:rPr>
          <w:lang w:val="fr-CA"/>
        </w:rPr>
        <w:t xml:space="preserve">Ce </w:t>
      </w:r>
      <w:proofErr w:type="spellStart"/>
      <w:r w:rsidRPr="004B0CCF">
        <w:rPr>
          <w:i/>
          <w:lang w:val="fr-CA"/>
        </w:rPr>
        <w:t>mindmap</w:t>
      </w:r>
      <w:proofErr w:type="spellEnd"/>
      <w:r>
        <w:rPr>
          <w:lang w:val="fr-CA"/>
        </w:rPr>
        <w:t xml:space="preserve"> nous a donné quelques idées de jeux de société qui s’inspirent </w:t>
      </w:r>
      <w:r w:rsidR="00871CF3">
        <w:rPr>
          <w:lang w:val="fr-CA"/>
        </w:rPr>
        <w:t xml:space="preserve">du </w:t>
      </w:r>
      <w:r>
        <w:rPr>
          <w:lang w:val="fr-CA"/>
        </w:rPr>
        <w:t xml:space="preserve">jeu </w:t>
      </w:r>
      <w:r w:rsidR="00050987" w:rsidRPr="00050987">
        <w:rPr>
          <w:i/>
          <w:lang w:val="fr-CA"/>
        </w:rPr>
        <w:t>Loup-garou</w:t>
      </w:r>
      <w:r>
        <w:rPr>
          <w:lang w:val="fr-CA"/>
        </w:rPr>
        <w:t>.</w:t>
      </w:r>
    </w:p>
    <w:p w:rsidR="00891934" w:rsidRDefault="00891934" w:rsidP="009F15F4">
      <w:pPr>
        <w:pStyle w:val="MAWPuce"/>
        <w:rPr>
          <w:lang w:val="fr-CA"/>
        </w:rPr>
      </w:pPr>
      <w:r>
        <w:rPr>
          <w:lang w:val="fr-CA"/>
        </w:rPr>
        <w:t xml:space="preserve">Par rapport à cette technique, nous avons eu l’idée d’un concept avec des serpents inspiré du jeu populaire </w:t>
      </w:r>
      <w:r w:rsidR="00050987" w:rsidRPr="00050987">
        <w:rPr>
          <w:i/>
          <w:lang w:val="fr-CA"/>
        </w:rPr>
        <w:t>Serpents et échelles</w:t>
      </w:r>
      <w:r>
        <w:rPr>
          <w:lang w:val="fr-CA"/>
        </w:rPr>
        <w:t>, mais nous n</w:t>
      </w:r>
      <w:r w:rsidR="00871CF3">
        <w:rPr>
          <w:lang w:val="fr-CA"/>
        </w:rPr>
        <w:t>e l</w:t>
      </w:r>
      <w:r>
        <w:rPr>
          <w:lang w:val="fr-CA"/>
        </w:rPr>
        <w:t>’avons pas gardé.</w:t>
      </w:r>
    </w:p>
    <w:p w:rsidR="009F15F4" w:rsidRDefault="009F15F4">
      <w:pPr>
        <w:spacing w:after="200" w:line="276" w:lineRule="auto"/>
        <w:rPr>
          <w:rFonts w:ascii="Constantia" w:hAnsi="Constantia"/>
          <w:b/>
          <w:sz w:val="30"/>
          <w:u w:val="single"/>
          <w:lang w:val="fr-CA"/>
        </w:rPr>
      </w:pPr>
      <w:r>
        <w:rPr>
          <w:lang w:val="fr-CA"/>
        </w:rPr>
        <w:br w:type="page"/>
      </w:r>
    </w:p>
    <w:p w:rsidR="009F15F4" w:rsidRDefault="009F15F4" w:rsidP="001F6F59">
      <w:pPr>
        <w:pStyle w:val="MAWTItre3"/>
        <w:rPr>
          <w:lang w:val="fr-CA"/>
        </w:rPr>
      </w:pPr>
      <w:bookmarkStart w:id="30" w:name="_Toc472435481"/>
      <w:r>
        <w:rPr>
          <w:lang w:val="fr-CA"/>
        </w:rPr>
        <w:t>Concepts</w:t>
      </w:r>
      <w:bookmarkEnd w:id="30"/>
    </w:p>
    <w:p w:rsidR="00D1630D" w:rsidRPr="00D1630D" w:rsidRDefault="00D1630D" w:rsidP="00D1630D">
      <w:pPr>
        <w:pStyle w:val="MAWnormal"/>
        <w:rPr>
          <w:lang w:val="fr-CA"/>
        </w:rPr>
      </w:pPr>
      <w:r>
        <w:rPr>
          <w:lang w:val="fr-CA"/>
        </w:rPr>
        <w:t>Nous avons décidé de jeter les deux premiers concepts comme ils devenaient très compliqués à faire et ne pouvaient pas être joué</w:t>
      </w:r>
      <w:r w:rsidR="00871CF3">
        <w:rPr>
          <w:lang w:val="fr-CA"/>
        </w:rPr>
        <w:t>s</w:t>
      </w:r>
      <w:r>
        <w:rPr>
          <w:lang w:val="fr-CA"/>
        </w:rPr>
        <w:t xml:space="preserve"> selon le temps que nous recherchions. Seulement par la suite, nous avons eu l’idée du concept par rapport au chat que nous avons développé par rapport à celui-ci.</w:t>
      </w:r>
    </w:p>
    <w:p w:rsidR="009F15F4" w:rsidRPr="001F6F59" w:rsidRDefault="009F15F4" w:rsidP="001F6F59">
      <w:pPr>
        <w:pStyle w:val="MAWnormal"/>
        <w:rPr>
          <w:b/>
          <w:lang w:val="fr-CA"/>
        </w:rPr>
      </w:pPr>
      <w:r w:rsidRPr="001F6F59">
        <w:rPr>
          <w:b/>
          <w:lang w:val="fr-CA"/>
        </w:rPr>
        <w:t>Concept Clan</w:t>
      </w:r>
    </w:p>
    <w:p w:rsidR="009F15F4" w:rsidRDefault="009F15F4" w:rsidP="009F15F4">
      <w:pPr>
        <w:pStyle w:val="MAWnormal"/>
        <w:rPr>
          <w:lang w:val="fr-CA"/>
        </w:rPr>
      </w:pPr>
      <w:r>
        <w:rPr>
          <w:lang w:val="fr-CA"/>
        </w:rPr>
        <w:t xml:space="preserve">Dans ce concept, les joueurs doivent se trouver autour d’un plateau sur lequel un quartier </w:t>
      </w:r>
      <w:r w:rsidR="00871CF3">
        <w:rPr>
          <w:lang w:val="fr-CA"/>
        </w:rPr>
        <w:t>est dessiné</w:t>
      </w:r>
      <w:r>
        <w:rPr>
          <w:lang w:val="fr-CA"/>
        </w:rPr>
        <w:t xml:space="preserve">. Plusieurs points dessus sont mis en évidence. Ce sont les points que chaque clan a pour but de conquérir. </w:t>
      </w:r>
    </w:p>
    <w:p w:rsidR="009F15F4" w:rsidRDefault="009F15F4" w:rsidP="009F15F4">
      <w:pPr>
        <w:pStyle w:val="MAWnormal"/>
        <w:rPr>
          <w:lang w:val="fr-CA"/>
        </w:rPr>
      </w:pPr>
      <w:r>
        <w:rPr>
          <w:lang w:val="fr-CA"/>
        </w:rPr>
        <w:t xml:space="preserve">Les joueurs doivent interpréter des personnages pigés au hasard et ont également un but personnel à atteindre. Chaque but atteint donne des points supplémentaires. </w:t>
      </w:r>
    </w:p>
    <w:p w:rsidR="009F15F4" w:rsidRDefault="009F15F4" w:rsidP="009F15F4">
      <w:pPr>
        <w:pStyle w:val="MAWnormal"/>
        <w:rPr>
          <w:lang w:val="fr-CA"/>
        </w:rPr>
      </w:pPr>
      <w:r>
        <w:rPr>
          <w:lang w:val="fr-CA"/>
        </w:rPr>
        <w:t xml:space="preserve">Les joueurs du même clan jouent tous en même temps. </w:t>
      </w:r>
    </w:p>
    <w:p w:rsidR="009F15F4" w:rsidRDefault="009F15F4" w:rsidP="009F15F4">
      <w:pPr>
        <w:pStyle w:val="MAWnormal"/>
        <w:rPr>
          <w:lang w:val="fr-CA"/>
        </w:rPr>
      </w:pPr>
      <w:r>
        <w:rPr>
          <w:lang w:val="fr-CA"/>
        </w:rPr>
        <w:t xml:space="preserve">Lors de leur tour, ils doivent jouer des cartes de défense, d’attaque ou placer des pions sur le plateau. </w:t>
      </w:r>
    </w:p>
    <w:p w:rsidR="009F15F4" w:rsidRPr="001F6F59" w:rsidRDefault="009F15F4" w:rsidP="001F6F59">
      <w:pPr>
        <w:pStyle w:val="MAWnormal"/>
        <w:rPr>
          <w:b/>
          <w:lang w:val="fr-CA"/>
        </w:rPr>
      </w:pPr>
      <w:r w:rsidRPr="001F6F59">
        <w:rPr>
          <w:b/>
          <w:lang w:val="fr-CA"/>
        </w:rPr>
        <w:t>Concept Famille</w:t>
      </w:r>
    </w:p>
    <w:p w:rsidR="0031044A" w:rsidRDefault="00827153" w:rsidP="0031044A">
      <w:pPr>
        <w:pStyle w:val="MAWnormal"/>
        <w:rPr>
          <w:lang w:val="fr-CA"/>
        </w:rPr>
      </w:pPr>
      <w:r>
        <w:rPr>
          <w:lang w:val="fr-CA"/>
        </w:rPr>
        <w:t xml:space="preserve">Il est question d’un plateau sur lequel les joueurs doivent poser des actions contre un ennemi commun. Par contre, dans la famille, il y a un ou plusieurs saboteurs. Il est possible d’éliminer des saboteurs avec des cartes qui </w:t>
      </w:r>
      <w:r w:rsidR="00871CF3">
        <w:rPr>
          <w:lang w:val="fr-CA"/>
        </w:rPr>
        <w:t xml:space="preserve">démarrent </w:t>
      </w:r>
      <w:r>
        <w:rPr>
          <w:lang w:val="fr-CA"/>
        </w:rPr>
        <w:t>un vote. Si 50% des gens votent pour l’élimination du joueur, celui-ci est éliminé (même si ce n’est pas un saboteur).</w:t>
      </w:r>
    </w:p>
    <w:p w:rsidR="00827153" w:rsidRDefault="00827153" w:rsidP="0031044A">
      <w:pPr>
        <w:pStyle w:val="MAWnormal"/>
        <w:rPr>
          <w:lang w:val="fr-CA"/>
        </w:rPr>
      </w:pPr>
      <w:r>
        <w:rPr>
          <w:lang w:val="fr-CA"/>
        </w:rPr>
        <w:t xml:space="preserve">Les joueurs ont également des buts personnels à atteindre. </w:t>
      </w:r>
    </w:p>
    <w:p w:rsidR="00827153" w:rsidRDefault="00827153" w:rsidP="0031044A">
      <w:pPr>
        <w:pStyle w:val="MAWnormal"/>
        <w:rPr>
          <w:lang w:val="fr-CA"/>
        </w:rPr>
      </w:pPr>
      <w:r>
        <w:rPr>
          <w:lang w:val="fr-CA"/>
        </w:rPr>
        <w:t xml:space="preserve">Au début de la partie, les joueurs doivent fermer les yeux afin que les saboteurs puissent s’identifier (comme le loup-garou). </w:t>
      </w:r>
    </w:p>
    <w:p w:rsidR="00832915" w:rsidRDefault="00827153" w:rsidP="0031044A">
      <w:pPr>
        <w:pStyle w:val="MAWnormal"/>
        <w:rPr>
          <w:lang w:val="fr-CA"/>
        </w:rPr>
      </w:pPr>
      <w:r>
        <w:rPr>
          <w:lang w:val="fr-CA"/>
        </w:rPr>
        <w:t xml:space="preserve">À chaque tour, les joueurs doivent produire obligatoirement une action. </w:t>
      </w:r>
    </w:p>
    <w:p w:rsidR="00832915" w:rsidRPr="001F6F59" w:rsidRDefault="005A1B52" w:rsidP="001F6F59">
      <w:pPr>
        <w:pStyle w:val="MAWnormal"/>
        <w:rPr>
          <w:b/>
          <w:lang w:val="fr-CA"/>
        </w:rPr>
      </w:pPr>
      <w:r w:rsidRPr="001F6F59">
        <w:rPr>
          <w:b/>
          <w:lang w:val="fr-CA"/>
        </w:rPr>
        <w:t xml:space="preserve">Concept </w:t>
      </w:r>
      <w:r w:rsidR="001F6F59" w:rsidRPr="001F6F59">
        <w:rPr>
          <w:b/>
          <w:lang w:val="fr-CA"/>
        </w:rPr>
        <w:t>de chat</w:t>
      </w:r>
    </w:p>
    <w:p w:rsidR="005A1B52" w:rsidRDefault="005A1B52" w:rsidP="005A1B52">
      <w:pPr>
        <w:pStyle w:val="MAWnormal"/>
        <w:rPr>
          <w:lang w:val="fr-CA"/>
        </w:rPr>
      </w:pPr>
      <w:r>
        <w:rPr>
          <w:lang w:val="fr-CA"/>
        </w:rPr>
        <w:t xml:space="preserve">But : Ramasser le plus de balles de laine qui apparaissent sur le plateau au hasard. </w:t>
      </w:r>
    </w:p>
    <w:p w:rsidR="005A1B52" w:rsidRDefault="005A1B52" w:rsidP="005A1B52">
      <w:pPr>
        <w:pStyle w:val="MAWnormal"/>
        <w:rPr>
          <w:lang w:val="fr-CA"/>
        </w:rPr>
      </w:pPr>
      <w:r>
        <w:rPr>
          <w:lang w:val="fr-CA"/>
        </w:rPr>
        <w:t xml:space="preserve">Les joueurs peuvent se déplacer à gauche, à droite, en haut ou en bas, et ce, en évitant certains obstacles. Il y a des jetons qui donnent des laines, d’autres </w:t>
      </w:r>
      <w:r w:rsidR="00871CF3">
        <w:rPr>
          <w:lang w:val="fr-CA"/>
        </w:rPr>
        <w:t>qui enlèvent des</w:t>
      </w:r>
      <w:r>
        <w:rPr>
          <w:lang w:val="fr-CA"/>
        </w:rPr>
        <w:t xml:space="preserve"> laine</w:t>
      </w:r>
      <w:r w:rsidR="00871CF3">
        <w:rPr>
          <w:lang w:val="fr-CA"/>
        </w:rPr>
        <w:t>s</w:t>
      </w:r>
      <w:r>
        <w:rPr>
          <w:lang w:val="fr-CA"/>
        </w:rPr>
        <w:t xml:space="preserve">, </w:t>
      </w:r>
      <w:r w:rsidR="00871CF3">
        <w:rPr>
          <w:lang w:val="fr-CA"/>
        </w:rPr>
        <w:t>certains qui offrent des atouts et d’autres, des malus</w:t>
      </w:r>
      <w:r>
        <w:rPr>
          <w:lang w:val="fr-CA"/>
        </w:rPr>
        <w:t xml:space="preserve">. </w:t>
      </w:r>
    </w:p>
    <w:p w:rsidR="0004137A" w:rsidRDefault="007C1935" w:rsidP="005A1B52">
      <w:pPr>
        <w:pStyle w:val="MAWnormal"/>
        <w:rPr>
          <w:lang w:val="fr-CA"/>
        </w:rPr>
      </w:pPr>
      <w:r>
        <w:rPr>
          <w:lang w:val="fr-CA"/>
        </w:rPr>
        <w:t xml:space="preserve">Si des pions se rencontrent sur la même case, celui qui vient de rejoindre l’autre peut </w:t>
      </w:r>
      <w:r w:rsidR="00871CF3">
        <w:rPr>
          <w:lang w:val="fr-CA"/>
        </w:rPr>
        <w:t xml:space="preserve">voler </w:t>
      </w:r>
      <w:r>
        <w:rPr>
          <w:lang w:val="fr-CA"/>
        </w:rPr>
        <w:t>une laine à l’autre s’il réussit à obtenir un 5 ou un 6 sur le dé.</w:t>
      </w:r>
    </w:p>
    <w:p w:rsidR="00BF62D2" w:rsidRDefault="00BF62D2" w:rsidP="005A1B52">
      <w:pPr>
        <w:pStyle w:val="MAWnormal"/>
        <w:rPr>
          <w:lang w:val="fr-CA"/>
        </w:rPr>
      </w:pPr>
    </w:p>
    <w:p w:rsidR="00BF62D2" w:rsidRDefault="00BF62D2" w:rsidP="005A1B52">
      <w:pPr>
        <w:pStyle w:val="MAWnormal"/>
        <w:rPr>
          <w:lang w:val="fr-CA"/>
        </w:rPr>
      </w:pPr>
    </w:p>
    <w:p w:rsidR="00BF62D2" w:rsidRDefault="003464B9" w:rsidP="001F6F59">
      <w:pPr>
        <w:pStyle w:val="MAWTItre3"/>
        <w:rPr>
          <w:lang w:val="fr-CA"/>
        </w:rPr>
      </w:pPr>
      <w:bookmarkStart w:id="31" w:name="_Toc472435482"/>
      <w:r>
        <w:rPr>
          <w:lang w:val="fr-CA"/>
        </w:rPr>
        <w:t>Chaîne de mots</w:t>
      </w:r>
      <w:bookmarkEnd w:id="31"/>
    </w:p>
    <w:p w:rsidR="00BF62D2" w:rsidRDefault="00BF62D2" w:rsidP="001F6F59">
      <w:pPr>
        <w:pStyle w:val="MAWnormal"/>
        <w:rPr>
          <w:lang w:val="fr-CA"/>
        </w:rPr>
      </w:pPr>
      <w:r>
        <w:rPr>
          <w:lang w:val="fr-CA"/>
        </w:rPr>
        <w:t>Thème Chat</w:t>
      </w:r>
    </w:p>
    <w:p w:rsidR="00C05A99" w:rsidRDefault="00C05A99" w:rsidP="00C05A99">
      <w:pPr>
        <w:pStyle w:val="MAWnormal"/>
        <w:rPr>
          <w:lang w:val="fr-CA"/>
        </w:rPr>
      </w:pPr>
      <w:r>
        <w:rPr>
          <w:lang w:val="fr-CA"/>
        </w:rPr>
        <w:t xml:space="preserve">Nous avons fait une tempêté d’idées afin de nous aider à écrire le texte sur les cartes spéciales. Nous voulons que celles-ci réfèrent au monde des chats (esquive, mordre, </w:t>
      </w:r>
      <w:proofErr w:type="spellStart"/>
      <w:r>
        <w:rPr>
          <w:lang w:val="fr-CA"/>
        </w:rPr>
        <w:t>etc</w:t>
      </w:r>
      <w:proofErr w:type="spellEnd"/>
      <w:r>
        <w:rPr>
          <w:lang w:val="fr-CA"/>
        </w:rPr>
        <w:t>).</w:t>
      </w:r>
    </w:p>
    <w:p w:rsidR="004B0CCF" w:rsidRPr="00C05A99" w:rsidRDefault="004B0CCF" w:rsidP="00C05A99">
      <w:pPr>
        <w:pStyle w:val="MAWnormal"/>
        <w:rPr>
          <w:lang w:val="fr-C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316"/>
      </w:tblGrid>
      <w:tr w:rsidR="00BF62D2" w:rsidTr="004B0CCF">
        <w:tc>
          <w:tcPr>
            <w:tcW w:w="4390" w:type="dxa"/>
          </w:tcPr>
          <w:p w:rsidR="00BF62D2" w:rsidRDefault="00BF62D2" w:rsidP="00BF62D2">
            <w:pPr>
              <w:pStyle w:val="MAWPuce"/>
              <w:rPr>
                <w:lang w:val="fr-CA"/>
              </w:rPr>
            </w:pPr>
            <w:r>
              <w:rPr>
                <w:lang w:val="fr-CA"/>
              </w:rPr>
              <w:t>Moustache</w:t>
            </w:r>
          </w:p>
          <w:p w:rsidR="00BF62D2" w:rsidRDefault="00BF62D2" w:rsidP="00BF62D2">
            <w:pPr>
              <w:pStyle w:val="MAWPuce"/>
              <w:rPr>
                <w:lang w:val="fr-CA"/>
              </w:rPr>
            </w:pPr>
            <w:r>
              <w:rPr>
                <w:lang w:val="fr-CA"/>
              </w:rPr>
              <w:t>Patte</w:t>
            </w:r>
          </w:p>
          <w:p w:rsidR="00BF62D2" w:rsidRDefault="00937292" w:rsidP="00BF62D2">
            <w:pPr>
              <w:pStyle w:val="MAWPuce"/>
              <w:rPr>
                <w:lang w:val="fr-CA"/>
              </w:rPr>
            </w:pPr>
            <w:r>
              <w:rPr>
                <w:lang w:val="fr-CA"/>
              </w:rPr>
              <w:t>Chat b</w:t>
            </w:r>
            <w:r w:rsidR="00BF62D2">
              <w:rPr>
                <w:lang w:val="fr-CA"/>
              </w:rPr>
              <w:t>otté</w:t>
            </w:r>
          </w:p>
          <w:p w:rsidR="00BF62D2" w:rsidRDefault="00BF62D2" w:rsidP="00BF62D2">
            <w:pPr>
              <w:pStyle w:val="MAWPuce"/>
              <w:rPr>
                <w:lang w:val="fr-CA"/>
              </w:rPr>
            </w:pPr>
            <w:r>
              <w:rPr>
                <w:lang w:val="fr-CA"/>
              </w:rPr>
              <w:t>9 vies</w:t>
            </w:r>
          </w:p>
          <w:p w:rsidR="00BF62D2" w:rsidRDefault="00BF62D2" w:rsidP="00BF62D2">
            <w:pPr>
              <w:pStyle w:val="MAWPuce"/>
              <w:rPr>
                <w:lang w:val="fr-CA"/>
              </w:rPr>
            </w:pPr>
            <w:r>
              <w:rPr>
                <w:lang w:val="fr-CA"/>
              </w:rPr>
              <w:t>Félin</w:t>
            </w:r>
          </w:p>
          <w:p w:rsidR="00BF62D2" w:rsidRDefault="00BF62D2" w:rsidP="00BF62D2">
            <w:pPr>
              <w:pStyle w:val="MAWPuce"/>
              <w:rPr>
                <w:lang w:val="fr-CA"/>
              </w:rPr>
            </w:pPr>
            <w:r>
              <w:rPr>
                <w:lang w:val="fr-CA"/>
              </w:rPr>
              <w:t>Complot des chats</w:t>
            </w:r>
          </w:p>
          <w:p w:rsidR="00BF62D2" w:rsidRDefault="00BF62D2" w:rsidP="00BF62D2">
            <w:pPr>
              <w:pStyle w:val="MAWPuce"/>
              <w:rPr>
                <w:lang w:val="fr-CA"/>
              </w:rPr>
            </w:pPr>
            <w:r>
              <w:rPr>
                <w:lang w:val="fr-CA"/>
              </w:rPr>
              <w:t>Jeu pour chat</w:t>
            </w:r>
          </w:p>
          <w:p w:rsidR="00BF62D2" w:rsidRDefault="00BF62D2" w:rsidP="00BF62D2">
            <w:pPr>
              <w:pStyle w:val="MAWPuce"/>
              <w:rPr>
                <w:lang w:val="fr-CA"/>
              </w:rPr>
            </w:pPr>
            <w:r>
              <w:rPr>
                <w:lang w:val="fr-CA"/>
              </w:rPr>
              <w:t>Boite de carton</w:t>
            </w:r>
          </w:p>
          <w:p w:rsidR="00BF62D2" w:rsidRDefault="00BF62D2" w:rsidP="00BF62D2">
            <w:pPr>
              <w:pStyle w:val="MAWPuce"/>
              <w:rPr>
                <w:lang w:val="fr-CA"/>
              </w:rPr>
            </w:pPr>
            <w:r>
              <w:rPr>
                <w:lang w:val="fr-CA"/>
              </w:rPr>
              <w:t>Chat-Chien</w:t>
            </w:r>
          </w:p>
        </w:tc>
        <w:tc>
          <w:tcPr>
            <w:tcW w:w="4390" w:type="dxa"/>
          </w:tcPr>
          <w:p w:rsidR="00BF62D2" w:rsidRDefault="00BF62D2" w:rsidP="00BF62D2">
            <w:pPr>
              <w:pStyle w:val="MAWPuce"/>
              <w:rPr>
                <w:lang w:val="fr-CA"/>
              </w:rPr>
            </w:pPr>
            <w:r>
              <w:rPr>
                <w:lang w:val="fr-CA"/>
              </w:rPr>
              <w:t>Esquive</w:t>
            </w:r>
          </w:p>
          <w:p w:rsidR="00BF62D2" w:rsidRDefault="00BF62D2" w:rsidP="00BF62D2">
            <w:pPr>
              <w:pStyle w:val="MAWPuce"/>
              <w:rPr>
                <w:lang w:val="fr-CA"/>
              </w:rPr>
            </w:pPr>
            <w:r>
              <w:rPr>
                <w:lang w:val="fr-CA"/>
              </w:rPr>
              <w:t>Bondir</w:t>
            </w:r>
          </w:p>
          <w:p w:rsidR="00BF62D2" w:rsidRDefault="00BF62D2" w:rsidP="00BF62D2">
            <w:pPr>
              <w:pStyle w:val="MAWPuce"/>
              <w:rPr>
                <w:lang w:val="fr-CA"/>
              </w:rPr>
            </w:pPr>
            <w:r>
              <w:rPr>
                <w:lang w:val="fr-CA"/>
              </w:rPr>
              <w:t>Griffer</w:t>
            </w:r>
          </w:p>
          <w:p w:rsidR="00BF62D2" w:rsidRDefault="00BF62D2" w:rsidP="00BF62D2">
            <w:pPr>
              <w:pStyle w:val="MAWPuce"/>
              <w:rPr>
                <w:lang w:val="fr-CA"/>
              </w:rPr>
            </w:pPr>
            <w:r>
              <w:rPr>
                <w:lang w:val="fr-CA"/>
              </w:rPr>
              <w:t>Mordille</w:t>
            </w:r>
          </w:p>
          <w:p w:rsidR="00BF62D2" w:rsidRDefault="00BF62D2" w:rsidP="00BF62D2">
            <w:pPr>
              <w:pStyle w:val="MAWPuce"/>
              <w:rPr>
                <w:lang w:val="fr-CA"/>
              </w:rPr>
            </w:pPr>
            <w:r>
              <w:rPr>
                <w:lang w:val="fr-CA"/>
              </w:rPr>
              <w:t>Lécher</w:t>
            </w:r>
          </w:p>
          <w:p w:rsidR="00BF62D2" w:rsidRDefault="00BF62D2" w:rsidP="00BF62D2">
            <w:pPr>
              <w:pStyle w:val="MAWPuce"/>
              <w:rPr>
                <w:lang w:val="fr-CA"/>
              </w:rPr>
            </w:pPr>
            <w:r>
              <w:rPr>
                <w:lang w:val="fr-CA"/>
              </w:rPr>
              <w:t>Se lécher</w:t>
            </w:r>
          </w:p>
          <w:p w:rsidR="00BF62D2" w:rsidRDefault="00BF62D2" w:rsidP="00BF62D2">
            <w:pPr>
              <w:pStyle w:val="MAWPuce"/>
              <w:rPr>
                <w:lang w:val="fr-CA"/>
              </w:rPr>
            </w:pPr>
            <w:r>
              <w:rPr>
                <w:lang w:val="fr-CA"/>
              </w:rPr>
              <w:t>Mordre</w:t>
            </w:r>
          </w:p>
          <w:p w:rsidR="00BF62D2" w:rsidRDefault="00BF62D2" w:rsidP="00BF62D2">
            <w:pPr>
              <w:pStyle w:val="MAWPuce"/>
              <w:rPr>
                <w:lang w:val="fr-CA"/>
              </w:rPr>
            </w:pPr>
            <w:r>
              <w:rPr>
                <w:lang w:val="fr-CA"/>
              </w:rPr>
              <w:t>Se mettre sur le dos et faire les beaux yeux</w:t>
            </w:r>
          </w:p>
          <w:p w:rsidR="00BF62D2" w:rsidRPr="00BF62D2" w:rsidRDefault="00BF62D2" w:rsidP="00BF62D2">
            <w:pPr>
              <w:pStyle w:val="MAWPuce"/>
              <w:rPr>
                <w:lang w:val="fr-CA"/>
              </w:rPr>
            </w:pPr>
            <w:r>
              <w:rPr>
                <w:lang w:val="fr-CA"/>
              </w:rPr>
              <w:t>Se frotter</w:t>
            </w:r>
          </w:p>
        </w:tc>
      </w:tr>
    </w:tbl>
    <w:p w:rsidR="00C05A99" w:rsidRDefault="00C05A99" w:rsidP="00BF62D2">
      <w:pPr>
        <w:pStyle w:val="MAWTitre2"/>
        <w:rPr>
          <w:lang w:val="fr-CA"/>
        </w:rPr>
      </w:pPr>
      <w:r>
        <w:rPr>
          <w:lang w:val="fr-CA"/>
        </w:rPr>
        <w:br w:type="page"/>
      </w:r>
    </w:p>
    <w:p w:rsidR="00BF62D2" w:rsidRDefault="00BF62D2" w:rsidP="00BF62D2">
      <w:pPr>
        <w:pStyle w:val="MAWTitre2"/>
        <w:rPr>
          <w:lang w:val="fr-CA"/>
        </w:rPr>
      </w:pPr>
    </w:p>
    <w:p w:rsidR="00C05A99" w:rsidRDefault="00B9377F" w:rsidP="00CD4580">
      <w:pPr>
        <w:pStyle w:val="MAWTitre2"/>
        <w:rPr>
          <w:lang w:val="fr-CA"/>
        </w:rPr>
      </w:pPr>
      <w:bookmarkStart w:id="32" w:name="_Toc472435483"/>
      <w:r>
        <w:rPr>
          <w:noProof/>
          <w:lang w:val="fr-CA" w:eastAsia="fr-CA"/>
        </w:rPr>
        <w:drawing>
          <wp:anchor distT="0" distB="0" distL="114300" distR="114300" simplePos="0" relativeHeight="251659264" behindDoc="0" locked="0" layoutInCell="1" allowOverlap="1">
            <wp:simplePos x="0" y="0"/>
            <wp:positionH relativeFrom="column">
              <wp:posOffset>3309620</wp:posOffset>
            </wp:positionH>
            <wp:positionV relativeFrom="paragraph">
              <wp:posOffset>547370</wp:posOffset>
            </wp:positionV>
            <wp:extent cx="1493520" cy="2655570"/>
            <wp:effectExtent l="9525" t="0" r="1905" b="190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967511_10209941687473500_1481613252_o.jpg"/>
                    <pic:cNvPicPr/>
                  </pic:nvPicPr>
                  <pic:blipFill>
                    <a:blip r:embed="rId39" cstate="email">
                      <a:extLst>
                        <a:ext uri="{28A0092B-C50C-407E-A947-70E740481C1C}">
                          <a14:useLocalDpi xmlns:a14="http://schemas.microsoft.com/office/drawing/2010/main"/>
                        </a:ext>
                      </a:extLst>
                    </a:blip>
                    <a:stretch>
                      <a:fillRect/>
                    </a:stretch>
                  </pic:blipFill>
                  <pic:spPr>
                    <a:xfrm rot="16200000">
                      <a:off x="0" y="0"/>
                      <a:ext cx="1493520" cy="2655570"/>
                    </a:xfrm>
                    <a:prstGeom prst="rect">
                      <a:avLst/>
                    </a:prstGeom>
                  </pic:spPr>
                </pic:pic>
              </a:graphicData>
            </a:graphic>
          </wp:anchor>
        </w:drawing>
      </w:r>
      <w:r w:rsidR="00C05A99">
        <w:rPr>
          <w:lang w:val="fr-CA"/>
        </w:rPr>
        <w:t>Prototypage</w:t>
      </w:r>
      <w:bookmarkEnd w:id="32"/>
    </w:p>
    <w:p w:rsidR="00C05A99" w:rsidRDefault="00C05A99" w:rsidP="00CD4580">
      <w:pPr>
        <w:pStyle w:val="MAWTItre3"/>
        <w:rPr>
          <w:lang w:val="fr-CA"/>
        </w:rPr>
      </w:pPr>
      <w:bookmarkStart w:id="33" w:name="_Toc472435484"/>
      <w:r>
        <w:rPr>
          <w:lang w:val="fr-CA"/>
        </w:rPr>
        <w:t>Images</w:t>
      </w:r>
      <w:bookmarkEnd w:id="33"/>
    </w:p>
    <w:p w:rsidR="005C7841" w:rsidRDefault="00B9377F" w:rsidP="005C7841">
      <w:pPr>
        <w:pStyle w:val="MAWnormal"/>
        <w:rPr>
          <w:lang w:val="fr-CA"/>
        </w:rPr>
      </w:pPr>
      <w:r>
        <w:rPr>
          <w:noProof/>
          <w:lang w:val="fr-CA" w:eastAsia="fr-CA"/>
        </w:rPr>
        <w:drawing>
          <wp:anchor distT="0" distB="0" distL="114300" distR="114300" simplePos="0" relativeHeight="251658240" behindDoc="0" locked="0" layoutInCell="1" allowOverlap="1">
            <wp:simplePos x="0" y="0"/>
            <wp:positionH relativeFrom="margin">
              <wp:align>left</wp:align>
            </wp:positionH>
            <wp:positionV relativeFrom="paragraph">
              <wp:posOffset>197485</wp:posOffset>
            </wp:positionV>
            <wp:extent cx="2647950" cy="148907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966717_10209941637312246_827524712_o.jpg"/>
                    <pic:cNvPicPr/>
                  </pic:nvPicPr>
                  <pic:blipFill>
                    <a:blip r:embed="rId40" cstate="email">
                      <a:extLst>
                        <a:ext uri="{28A0092B-C50C-407E-A947-70E740481C1C}">
                          <a14:useLocalDpi xmlns:a14="http://schemas.microsoft.com/office/drawing/2010/main"/>
                        </a:ext>
                      </a:extLst>
                    </a:blip>
                    <a:stretch>
                      <a:fillRect/>
                    </a:stretch>
                  </pic:blipFill>
                  <pic:spPr>
                    <a:xfrm>
                      <a:off x="0" y="0"/>
                      <a:ext cx="2647950" cy="1489075"/>
                    </a:xfrm>
                    <a:prstGeom prst="rect">
                      <a:avLst/>
                    </a:prstGeom>
                  </pic:spPr>
                </pic:pic>
              </a:graphicData>
            </a:graphic>
          </wp:anchor>
        </w:drawing>
      </w:r>
    </w:p>
    <w:p w:rsidR="00B9377F" w:rsidRDefault="00B9377F" w:rsidP="00C05A99">
      <w:pPr>
        <w:pStyle w:val="MAWTitre2"/>
        <w:rPr>
          <w:lang w:val="fr-CA"/>
        </w:rPr>
      </w:pPr>
      <w:bookmarkStart w:id="34" w:name="_GoBack"/>
      <w:bookmarkEnd w:id="34"/>
    </w:p>
    <w:p w:rsidR="005C7841" w:rsidRDefault="00C05A99" w:rsidP="00CD4580">
      <w:pPr>
        <w:pStyle w:val="MAWTItre3"/>
        <w:rPr>
          <w:lang w:val="fr-CA"/>
        </w:rPr>
      </w:pPr>
      <w:bookmarkStart w:id="35" w:name="_Toc472435485"/>
      <w:r w:rsidRPr="00CD0451">
        <w:rPr>
          <w:lang w:val="fr-CA"/>
        </w:rPr>
        <w:t>Questions</w:t>
      </w:r>
      <w:bookmarkEnd w:id="35"/>
    </w:p>
    <w:p w:rsidR="008169DC" w:rsidRPr="0052560A" w:rsidRDefault="008169DC" w:rsidP="00CD4580">
      <w:pPr>
        <w:pStyle w:val="MAWnormal"/>
        <w:rPr>
          <w:b/>
          <w:lang w:val="fr-CA"/>
        </w:rPr>
      </w:pPr>
      <w:r w:rsidRPr="0052560A">
        <w:rPr>
          <w:b/>
          <w:lang w:val="fr-CA"/>
        </w:rPr>
        <w:t xml:space="preserve">Est-ce que le plateau est adéquat pour le </w:t>
      </w:r>
      <w:r w:rsidRPr="0052560A">
        <w:rPr>
          <w:b/>
          <w:i/>
          <w:lang w:val="fr-CA"/>
        </w:rPr>
        <w:t>gameplay</w:t>
      </w:r>
      <w:r w:rsidRPr="0052560A">
        <w:rPr>
          <w:b/>
          <w:lang w:val="fr-CA"/>
        </w:rPr>
        <w:t>?</w:t>
      </w:r>
    </w:p>
    <w:p w:rsidR="008169DC" w:rsidRDefault="008169DC" w:rsidP="008169DC">
      <w:pPr>
        <w:pStyle w:val="MAWnormal"/>
        <w:rPr>
          <w:lang w:val="fr-CA"/>
        </w:rPr>
      </w:pPr>
      <w:r>
        <w:rPr>
          <w:lang w:val="fr-CA"/>
        </w:rPr>
        <w:t>Plusieurs éléments du plateau étaient à questionner : la grosseur, le nombre de cases de chaque type et les passages spéciaux.</w:t>
      </w:r>
    </w:p>
    <w:p w:rsidR="008169DC" w:rsidRDefault="008169DC" w:rsidP="008169DC">
      <w:pPr>
        <w:pStyle w:val="MAWnormal"/>
        <w:rPr>
          <w:lang w:val="fr-CA"/>
        </w:rPr>
      </w:pPr>
      <w:r>
        <w:rPr>
          <w:lang w:val="fr-CA"/>
        </w:rPr>
        <w:t xml:space="preserve">Après le prototypage, la grosseur du tableau a été diminuée de deux côtés afin que les joueurs puissent davantage interagir ensemble. </w:t>
      </w:r>
    </w:p>
    <w:p w:rsidR="008169DC" w:rsidRPr="00832915" w:rsidRDefault="008169DC" w:rsidP="008169DC">
      <w:pPr>
        <w:pStyle w:val="MAWnormal"/>
        <w:rPr>
          <w:lang w:val="fr-CA"/>
        </w:rPr>
      </w:pPr>
      <w:r>
        <w:rPr>
          <w:lang w:val="fr-CA"/>
        </w:rPr>
        <w:t>Le nombre de cases de chaque type permet au joueur d’avoir toujours de l’action lors de ses déplacements</w:t>
      </w:r>
      <w:r w:rsidR="00921E5A">
        <w:rPr>
          <w:lang w:val="fr-CA"/>
        </w:rPr>
        <w:t>,</w:t>
      </w:r>
      <w:r>
        <w:rPr>
          <w:lang w:val="fr-CA"/>
        </w:rPr>
        <w:t xml:space="preserve"> que </w:t>
      </w:r>
      <w:r w:rsidR="00921E5A">
        <w:rPr>
          <w:lang w:val="fr-CA"/>
        </w:rPr>
        <w:t xml:space="preserve">ce </w:t>
      </w:r>
      <w:r>
        <w:rPr>
          <w:lang w:val="fr-CA"/>
        </w:rPr>
        <w:t>soit la possibilité d’obtenir la balle de laine ou de piger des cartes spéciales.</w:t>
      </w:r>
    </w:p>
    <w:p w:rsidR="008169DC" w:rsidRDefault="008169DC" w:rsidP="008169DC">
      <w:pPr>
        <w:pStyle w:val="MAWTItre3"/>
        <w:rPr>
          <w:lang w:val="fr-CA"/>
        </w:rPr>
      </w:pPr>
      <w:r>
        <w:rPr>
          <w:lang w:val="fr-CA"/>
        </w:rPr>
        <w:br w:type="page"/>
      </w:r>
    </w:p>
    <w:p w:rsidR="008169DC" w:rsidRDefault="008169DC" w:rsidP="008169DC">
      <w:pPr>
        <w:pStyle w:val="MAWnormal"/>
        <w:rPr>
          <w:lang w:val="fr-CA"/>
        </w:rPr>
      </w:pPr>
    </w:p>
    <w:p w:rsidR="008169DC" w:rsidRPr="00013124" w:rsidRDefault="008169DC" w:rsidP="00CD4580">
      <w:pPr>
        <w:pStyle w:val="MAWnormal"/>
        <w:rPr>
          <w:b/>
          <w:lang w:val="fr-CA"/>
        </w:rPr>
      </w:pPr>
      <w:r w:rsidRPr="00013124">
        <w:rPr>
          <w:b/>
          <w:lang w:val="fr-CA"/>
        </w:rPr>
        <w:t>Est-ce que avoir deux systèmes de cartes est fonctionnel?</w:t>
      </w:r>
    </w:p>
    <w:p w:rsidR="008169DC" w:rsidRDefault="008169DC" w:rsidP="008169DC">
      <w:pPr>
        <w:pStyle w:val="MAWnormal"/>
        <w:rPr>
          <w:lang w:val="fr-CA"/>
        </w:rPr>
      </w:pPr>
      <w:r>
        <w:rPr>
          <w:lang w:val="fr-CA"/>
        </w:rPr>
        <w:t xml:space="preserve">Avoir deux systèmes de cartes dans notre jeu est l’élément important de notre jeu. Un paquet de cartes permet d’interagir avec les joueurs : nuire aux autres ou bien s’aider soi-même. </w:t>
      </w:r>
    </w:p>
    <w:p w:rsidR="008169DC" w:rsidRDefault="008169DC" w:rsidP="008169DC">
      <w:pPr>
        <w:pStyle w:val="MAWnormal"/>
        <w:rPr>
          <w:lang w:val="fr-CA"/>
        </w:rPr>
      </w:pPr>
      <w:r>
        <w:rPr>
          <w:lang w:val="fr-CA"/>
        </w:rPr>
        <w:t>L’autre permet de jouer avec le hasard</w:t>
      </w:r>
      <w:r w:rsidR="00921E5A">
        <w:rPr>
          <w:lang w:val="fr-CA"/>
        </w:rPr>
        <w:t>,</w:t>
      </w:r>
      <w:r>
        <w:rPr>
          <w:lang w:val="fr-CA"/>
        </w:rPr>
        <w:t xml:space="preserve"> avec le nombre établi sur le dé lors du déplacement. </w:t>
      </w:r>
    </w:p>
    <w:p w:rsidR="00013124" w:rsidRDefault="007306F8" w:rsidP="008169DC">
      <w:pPr>
        <w:pStyle w:val="MAWnormal"/>
        <w:rPr>
          <w:lang w:val="fr-CA"/>
        </w:rPr>
      </w:pPr>
      <w:r>
        <w:rPr>
          <w:lang w:val="fr-CA"/>
        </w:rPr>
        <w:t>Les deux systèmes ont fonctionné</w:t>
      </w:r>
      <w:r w:rsidR="002F24B2">
        <w:rPr>
          <w:lang w:val="fr-CA"/>
        </w:rPr>
        <w:t xml:space="preserve"> </w:t>
      </w:r>
      <w:r w:rsidR="00921E5A">
        <w:rPr>
          <w:lang w:val="fr-CA"/>
        </w:rPr>
        <w:t>ensemble</w:t>
      </w:r>
      <w:r>
        <w:rPr>
          <w:lang w:val="fr-CA"/>
        </w:rPr>
        <w:t xml:space="preserve">, surtout que la couleur des cartes sera différente pour chacun. </w:t>
      </w:r>
    </w:p>
    <w:p w:rsidR="004436C4" w:rsidRPr="00013124" w:rsidRDefault="004436C4" w:rsidP="00CD4580">
      <w:pPr>
        <w:pStyle w:val="MAWnormal"/>
        <w:rPr>
          <w:b/>
          <w:lang w:val="fr-CA"/>
        </w:rPr>
      </w:pPr>
      <w:r w:rsidRPr="00013124">
        <w:rPr>
          <w:b/>
          <w:lang w:val="fr-CA"/>
        </w:rPr>
        <w:t>Le nombre de cartes qu’on peut jouer</w:t>
      </w:r>
    </w:p>
    <w:p w:rsidR="004436C4" w:rsidRPr="004436C4" w:rsidRDefault="004436C4" w:rsidP="004436C4">
      <w:pPr>
        <w:pStyle w:val="MAWnormal"/>
        <w:rPr>
          <w:lang w:val="fr-CA"/>
        </w:rPr>
      </w:pPr>
      <w:r>
        <w:rPr>
          <w:lang w:val="fr-CA"/>
        </w:rPr>
        <w:t>Au début, nous avons déterminé que le joueur peut jouer une seule carte par type par tour. Nous avons remarqué qu’il était possible de jouer deux cartes de mouvement sans briser le jeu. Par contre, le joueur</w:t>
      </w:r>
      <w:r w:rsidR="00921E5A">
        <w:rPr>
          <w:lang w:val="fr-CA"/>
        </w:rPr>
        <w:t xml:space="preserve"> ne</w:t>
      </w:r>
      <w:r>
        <w:rPr>
          <w:lang w:val="fr-CA"/>
        </w:rPr>
        <w:t xml:space="preserve"> peut jouer qu’une carte spéciale.</w:t>
      </w:r>
      <w:r w:rsidR="006E7669" w:rsidRPr="006E7669">
        <w:rPr>
          <w:lang w:val="fr-CA"/>
        </w:rPr>
        <w:t xml:space="preserve"> </w:t>
      </w:r>
      <w:r w:rsidR="006E7669">
        <w:rPr>
          <w:lang w:val="fr-CA"/>
        </w:rPr>
        <w:t xml:space="preserve">Nous nous sommes demandé si le joueur pouvait utiliser deux cartes de mouvement en même temps. Nous le permettons après quelques essais, mais le joueur ne peut que piger une carte à chaque tour alors il est défavorisé à son prochain tour comme il n’a pas de choix en cas de besoin. </w:t>
      </w:r>
    </w:p>
    <w:p w:rsidR="00832915" w:rsidRPr="00013124" w:rsidRDefault="00832915" w:rsidP="00CD4580">
      <w:pPr>
        <w:pStyle w:val="MAWnormal"/>
        <w:rPr>
          <w:b/>
          <w:lang w:val="fr-CA"/>
        </w:rPr>
      </w:pPr>
      <w:r w:rsidRPr="00013124">
        <w:rPr>
          <w:b/>
          <w:lang w:val="fr-CA"/>
        </w:rPr>
        <w:t xml:space="preserve">Est-ce que les cartes conviennent? </w:t>
      </w:r>
    </w:p>
    <w:p w:rsidR="00832915" w:rsidRDefault="006B1F4C" w:rsidP="00832915">
      <w:pPr>
        <w:pStyle w:val="MAWnormal"/>
        <w:rPr>
          <w:lang w:val="fr-CA"/>
        </w:rPr>
      </w:pPr>
      <w:r>
        <w:rPr>
          <w:lang w:val="fr-CA"/>
        </w:rPr>
        <w:t xml:space="preserve">La plupart des cartes convenaient au jeu. Nous avons simplement précisé certaines qui pouvaient être plutôt </w:t>
      </w:r>
      <w:r w:rsidR="00921E5A">
        <w:rPr>
          <w:lang w:val="fr-CA"/>
        </w:rPr>
        <w:t>ambigües</w:t>
      </w:r>
      <w:r>
        <w:rPr>
          <w:lang w:val="fr-CA"/>
        </w:rPr>
        <w:t xml:space="preserve">. </w:t>
      </w:r>
      <w:r w:rsidR="00921E5A">
        <w:rPr>
          <w:lang w:val="fr-CA"/>
        </w:rPr>
        <w:t>N</w:t>
      </w:r>
      <w:r>
        <w:rPr>
          <w:lang w:val="fr-CA"/>
        </w:rPr>
        <w:t xml:space="preserve">ous avons changé la carte qui permet de lancer un dé </w:t>
      </w:r>
      <w:r w:rsidR="006E7669">
        <w:rPr>
          <w:lang w:val="fr-CA"/>
        </w:rPr>
        <w:t>à dix faces.</w:t>
      </w:r>
      <w:r>
        <w:rPr>
          <w:lang w:val="fr-CA"/>
        </w:rPr>
        <w:t xml:space="preserve"> Elle est devenue Lancer deux </w:t>
      </w:r>
      <w:proofErr w:type="spellStart"/>
      <w:r w:rsidR="004B0CCF">
        <w:rPr>
          <w:lang w:val="fr-CA"/>
        </w:rPr>
        <w:t>dés</w:t>
      </w:r>
      <w:proofErr w:type="spellEnd"/>
      <w:r>
        <w:rPr>
          <w:lang w:val="fr-CA"/>
        </w:rPr>
        <w:t xml:space="preserve"> 6. Il était mieux d’avoir un seul type de dé pour jouer </w:t>
      </w:r>
      <w:r w:rsidR="00921E5A">
        <w:rPr>
          <w:lang w:val="fr-CA"/>
        </w:rPr>
        <w:t xml:space="preserve">au </w:t>
      </w:r>
      <w:r>
        <w:rPr>
          <w:lang w:val="fr-CA"/>
        </w:rPr>
        <w:t xml:space="preserve">jeu afin de faciliter l’apprentissage. </w:t>
      </w:r>
    </w:p>
    <w:p w:rsidR="000F19E9" w:rsidRPr="00013124" w:rsidRDefault="000F19E9" w:rsidP="00CD4580">
      <w:pPr>
        <w:pStyle w:val="MAWnormal"/>
        <w:rPr>
          <w:b/>
          <w:lang w:val="fr-CA"/>
        </w:rPr>
      </w:pPr>
      <w:r w:rsidRPr="00013124">
        <w:rPr>
          <w:b/>
          <w:lang w:val="fr-CA"/>
        </w:rPr>
        <w:t>Est-ce que le but du jeu est adéquat?</w:t>
      </w:r>
    </w:p>
    <w:p w:rsidR="000F19E9" w:rsidRPr="000F19E9" w:rsidRDefault="000F19E9" w:rsidP="005D1FC2">
      <w:pPr>
        <w:pStyle w:val="MAWnormal"/>
        <w:rPr>
          <w:lang w:val="fr-CA"/>
        </w:rPr>
      </w:pPr>
      <w:r>
        <w:rPr>
          <w:lang w:val="fr-CA"/>
        </w:rPr>
        <w:t xml:space="preserve">Avant le prototypage, il fallait obtenir cinq points pour gagner la partie. Finalement, nous avons diminué le nombre afin de diminuer la durée du jeu. Trois points seraient plus convenables. </w:t>
      </w:r>
    </w:p>
    <w:sectPr w:rsidR="000F19E9" w:rsidRPr="000F19E9" w:rsidSect="00061A4C">
      <w:headerReference w:type="even" r:id="rId41"/>
      <w:headerReference w:type="default" r:id="rId42"/>
      <w:footerReference w:type="default" r:id="rId43"/>
      <w:type w:val="continuous"/>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5852" w:rsidRDefault="00775852" w:rsidP="00061A4C">
      <w:r>
        <w:separator/>
      </w:r>
    </w:p>
  </w:endnote>
  <w:endnote w:type="continuationSeparator" w:id="0">
    <w:p w:rsidR="00775852" w:rsidRDefault="00775852" w:rsidP="00061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tantia">
    <w:panose1 w:val="02030602050306030303"/>
    <w:charset w:val="00"/>
    <w:family w:val="roman"/>
    <w:pitch w:val="variable"/>
    <w:sig w:usb0="A00002EF" w:usb1="4000204B" w:usb2="00000000" w:usb3="00000000" w:csb0="0000019F" w:csb1="00000000"/>
  </w:font>
  <w:font w:name="Trajan Pro">
    <w:altName w:val="Times New Roman"/>
    <w:panose1 w:val="02020502050506020301"/>
    <w:charset w:val="00"/>
    <w:family w:val="roman"/>
    <w:notTrueType/>
    <w:pitch w:val="variable"/>
    <w:sig w:usb0="00000007" w:usb1="00000000" w:usb2="00000000" w:usb3="00000000" w:csb0="00000093" w:csb1="00000000"/>
  </w:font>
  <w:font w:name="Aharoni">
    <w:altName w:val="Segoe UI Semibold"/>
    <w:charset w:val="B1"/>
    <w:family w:val="auto"/>
    <w:pitch w:val="variable"/>
    <w:sig w:usb0="00000801" w:usb1="00000000" w:usb2="00000000" w:usb3="00000000" w:csb0="0000002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3000"/>
      <w:docPartObj>
        <w:docPartGallery w:val="Page Numbers (Bottom of Page)"/>
        <w:docPartUnique/>
      </w:docPartObj>
    </w:sdtPr>
    <w:sdtEndPr/>
    <w:sdtContent>
      <w:p w:rsidR="006B279C" w:rsidRDefault="00AE18E2">
        <w:pPr>
          <w:pStyle w:val="Pieddepage"/>
          <w:jc w:val="right"/>
        </w:pPr>
        <w:r>
          <w:fldChar w:fldCharType="begin"/>
        </w:r>
        <w:r w:rsidR="006B279C">
          <w:instrText>PAGE   \* MERGEFORMAT</w:instrText>
        </w:r>
        <w:r>
          <w:fldChar w:fldCharType="separate"/>
        </w:r>
        <w:r w:rsidR="00CD0451" w:rsidRPr="00CD0451">
          <w:rPr>
            <w:noProof/>
            <w:lang w:val="fr-FR"/>
          </w:rPr>
          <w:t>20</w:t>
        </w:r>
        <w:r>
          <w:rPr>
            <w:noProof/>
            <w:lang w:val="fr-FR"/>
          </w:rPr>
          <w:fldChar w:fldCharType="end"/>
        </w:r>
      </w:p>
    </w:sdtContent>
  </w:sdt>
  <w:p w:rsidR="006B279C" w:rsidRDefault="006B279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5852" w:rsidRDefault="00775852" w:rsidP="00061A4C">
      <w:r>
        <w:separator/>
      </w:r>
    </w:p>
  </w:footnote>
  <w:footnote w:type="continuationSeparator" w:id="0">
    <w:p w:rsidR="00775852" w:rsidRDefault="00775852" w:rsidP="00061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79C" w:rsidRDefault="00775852">
    <w:pPr>
      <w:pStyle w:val="En-tte"/>
    </w:pPr>
    <w:r>
      <w:rPr>
        <w:noProof/>
        <w:lang w:val="fr-CA" w:eastAsia="fr-CA"/>
      </w:rPr>
      <w:pict w14:anchorId="75F1F8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96705" o:spid="_x0000_s2056" type="#_x0000_t75" style="position:absolute;margin-left:0;margin-top:0;width:431.85pt;height:514.1pt;z-index:-251658240;mso-position-horizontal:center;mso-position-horizontal-relative:margin;mso-position-vertical:center;mso-position-vertical-relative:margin" o:allowincell="f">
          <v:imagedata r:id="rId1" o:title="102532038_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279C" w:rsidRDefault="005A1630" w:rsidP="00937292">
    <w:pPr>
      <w:pStyle w:val="MAWentte"/>
      <w:jc w:val="center"/>
    </w:pPr>
    <w:r>
      <w:rPr>
        <w:noProof/>
        <w:color w:val="000000"/>
        <w:lang w:val="fr-CA" w:eastAsia="fr-CA"/>
      </w:rPr>
      <mc:AlternateContent>
        <mc:Choice Requires="wps">
          <w:drawing>
            <wp:anchor distT="0" distB="0" distL="114300" distR="114300" simplePos="0" relativeHeight="251657216" behindDoc="0" locked="0" layoutInCell="1" allowOverlap="1" wp14:anchorId="313727FE">
              <wp:simplePos x="0" y="0"/>
              <wp:positionH relativeFrom="page">
                <wp:align>center</wp:align>
              </wp:positionH>
              <wp:positionV relativeFrom="page">
                <wp:align>center</wp:align>
              </wp:positionV>
              <wp:extent cx="7362825" cy="9532620"/>
              <wp:effectExtent l="0" t="0" r="7620" b="7620"/>
              <wp:wrapNone/>
              <wp:docPr id="22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2825" cy="953262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D5770E" id="Rectangle 222" o:spid="_x0000_s1026" style="position:absolute;margin-left:0;margin-top:0;width:579.75pt;height:750.6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" filled="f" strokecolor="#938953 [1614]" strokeweight="1.25pt">
              <v:path arrowok="t"/>
              <w10:wrap anchorx="page" anchory="page"/>
            </v:rect>
          </w:pict>
        </mc:Fallback>
      </mc:AlternateContent>
    </w:r>
    <w:sdt>
      <w:sdtPr>
        <w:alias w:val="Titre"/>
        <w:id w:val="-997036726"/>
        <w:dataBinding w:prefixMappings="xmlns:ns0='http://schemas.openxmlformats.org/package/2006/metadata/core-properties' xmlns:ns1='http://purl.org/dc/elements/1.1/'" w:xpath="/ns0:coreProperties[1]/ns1:title[1]" w:storeItemID="{6C3C8BC8-F283-45AE-878A-BAB7291924A1}"/>
        <w:text/>
      </w:sdtPr>
      <w:sdtEndPr/>
      <w:sdtContent>
        <w:r w:rsidR="005D48EB">
          <w:t xml:space="preserve">Game </w:t>
        </w:r>
        <w:proofErr w:type="spellStart"/>
        <w:r w:rsidR="005D48EB">
          <w:t>TitleKickass</w:t>
        </w:r>
        <w:proofErr w:type="spellEnd"/>
        <w:r w:rsidR="005D48EB">
          <w:t xml:space="preserve"> Kittens</w:t>
        </w:r>
      </w:sdtContent>
    </w:sdt>
  </w:p>
  <w:p w:rsidR="006B279C" w:rsidRDefault="006B279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4.25pt" o:bullet="t">
        <v:imagedata r:id="rId1" o:title="mso5301"/>
      </v:shape>
    </w:pict>
  </w:numPicBullet>
  <w:numPicBullet w:numPicBulletId="1">
    <w:pict>
      <v:shape id="_x0000_i1031" type="#_x0000_t75" style="width:186.75pt;height:223.5pt" o:bullet="t">
        <v:imagedata r:id="rId2" o:title="102532038_o"/>
      </v:shape>
    </w:pict>
  </w:numPicBullet>
  <w:abstractNum w:abstractNumId="0" w15:restartNumberingAfterBreak="0">
    <w:nsid w:val="0179226F"/>
    <w:multiLevelType w:val="hybridMultilevel"/>
    <w:tmpl w:val="8982B77A"/>
    <w:lvl w:ilvl="0" w:tplc="DB10A818">
      <w:numFmt w:val="bullet"/>
      <w:lvlText w:val="-"/>
      <w:lvlJc w:val="left"/>
      <w:pPr>
        <w:ind w:left="1080" w:hanging="360"/>
      </w:pPr>
      <w:rPr>
        <w:rFonts w:ascii="Calibri" w:eastAsiaTheme="minorHAnsi"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08815C91"/>
    <w:multiLevelType w:val="hybridMultilevel"/>
    <w:tmpl w:val="E4A2C64C"/>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A0E594E"/>
    <w:multiLevelType w:val="hybridMultilevel"/>
    <w:tmpl w:val="3DF2CCD2"/>
    <w:lvl w:ilvl="0" w:tplc="DB10A81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C4419C9"/>
    <w:multiLevelType w:val="hybridMultilevel"/>
    <w:tmpl w:val="F18C13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20B57F36"/>
    <w:multiLevelType w:val="hybridMultilevel"/>
    <w:tmpl w:val="3168E16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27C14D89"/>
    <w:multiLevelType w:val="hybridMultilevel"/>
    <w:tmpl w:val="9B4081D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2B9C4AF6"/>
    <w:multiLevelType w:val="hybridMultilevel"/>
    <w:tmpl w:val="24C27B9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379168D3"/>
    <w:multiLevelType w:val="hybridMultilevel"/>
    <w:tmpl w:val="74DA66C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41AC34DD"/>
    <w:multiLevelType w:val="hybridMultilevel"/>
    <w:tmpl w:val="5ED8001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444675AA"/>
    <w:multiLevelType w:val="hybridMultilevel"/>
    <w:tmpl w:val="BCBAD8F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457C5D57"/>
    <w:multiLevelType w:val="multilevel"/>
    <w:tmpl w:val="4F80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6D5166"/>
    <w:multiLevelType w:val="hybridMultilevel"/>
    <w:tmpl w:val="064609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97549BD"/>
    <w:multiLevelType w:val="hybridMultilevel"/>
    <w:tmpl w:val="374A7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A241DA6"/>
    <w:multiLevelType w:val="hybridMultilevel"/>
    <w:tmpl w:val="F15CECA8"/>
    <w:lvl w:ilvl="0" w:tplc="11BCD99C">
      <w:start w:val="1"/>
      <w:numFmt w:val="bullet"/>
      <w:pStyle w:val="MAWPuce"/>
      <w:lvlText w:val=""/>
      <w:lvlJc w:val="left"/>
      <w:pPr>
        <w:ind w:left="644" w:hanging="360"/>
      </w:pPr>
      <w:rPr>
        <w:rFonts w:ascii="Symbol" w:hAnsi="Symbol" w:hint="default"/>
        <w:color w:val="auto"/>
        <w:sz w:val="30"/>
        <w:szCs w:val="30"/>
      </w:rPr>
    </w:lvl>
    <w:lvl w:ilvl="1" w:tplc="0C0C0003">
      <w:start w:val="1"/>
      <w:numFmt w:val="bullet"/>
      <w:lvlText w:val="o"/>
      <w:lvlJc w:val="left"/>
      <w:pPr>
        <w:ind w:left="2007" w:hanging="360"/>
      </w:pPr>
      <w:rPr>
        <w:rFonts w:ascii="Courier New" w:hAnsi="Courier New" w:cs="Courier New" w:hint="default"/>
      </w:rPr>
    </w:lvl>
    <w:lvl w:ilvl="2" w:tplc="0C0C0005" w:tentative="1">
      <w:start w:val="1"/>
      <w:numFmt w:val="bullet"/>
      <w:lvlText w:val=""/>
      <w:lvlJc w:val="left"/>
      <w:pPr>
        <w:ind w:left="2727" w:hanging="360"/>
      </w:pPr>
      <w:rPr>
        <w:rFonts w:ascii="Wingdings" w:hAnsi="Wingdings" w:hint="default"/>
      </w:rPr>
    </w:lvl>
    <w:lvl w:ilvl="3" w:tplc="0C0C0001" w:tentative="1">
      <w:start w:val="1"/>
      <w:numFmt w:val="bullet"/>
      <w:lvlText w:val=""/>
      <w:lvlJc w:val="left"/>
      <w:pPr>
        <w:ind w:left="3447" w:hanging="360"/>
      </w:pPr>
      <w:rPr>
        <w:rFonts w:ascii="Symbol" w:hAnsi="Symbol" w:hint="default"/>
      </w:rPr>
    </w:lvl>
    <w:lvl w:ilvl="4" w:tplc="0C0C0003" w:tentative="1">
      <w:start w:val="1"/>
      <w:numFmt w:val="bullet"/>
      <w:lvlText w:val="o"/>
      <w:lvlJc w:val="left"/>
      <w:pPr>
        <w:ind w:left="4167" w:hanging="360"/>
      </w:pPr>
      <w:rPr>
        <w:rFonts w:ascii="Courier New" w:hAnsi="Courier New" w:cs="Courier New" w:hint="default"/>
      </w:rPr>
    </w:lvl>
    <w:lvl w:ilvl="5" w:tplc="0C0C0005" w:tentative="1">
      <w:start w:val="1"/>
      <w:numFmt w:val="bullet"/>
      <w:lvlText w:val=""/>
      <w:lvlJc w:val="left"/>
      <w:pPr>
        <w:ind w:left="4887" w:hanging="360"/>
      </w:pPr>
      <w:rPr>
        <w:rFonts w:ascii="Wingdings" w:hAnsi="Wingdings" w:hint="default"/>
      </w:rPr>
    </w:lvl>
    <w:lvl w:ilvl="6" w:tplc="0C0C0001" w:tentative="1">
      <w:start w:val="1"/>
      <w:numFmt w:val="bullet"/>
      <w:lvlText w:val=""/>
      <w:lvlJc w:val="left"/>
      <w:pPr>
        <w:ind w:left="5607" w:hanging="360"/>
      </w:pPr>
      <w:rPr>
        <w:rFonts w:ascii="Symbol" w:hAnsi="Symbol" w:hint="default"/>
      </w:rPr>
    </w:lvl>
    <w:lvl w:ilvl="7" w:tplc="0C0C0003" w:tentative="1">
      <w:start w:val="1"/>
      <w:numFmt w:val="bullet"/>
      <w:lvlText w:val="o"/>
      <w:lvlJc w:val="left"/>
      <w:pPr>
        <w:ind w:left="6327" w:hanging="360"/>
      </w:pPr>
      <w:rPr>
        <w:rFonts w:ascii="Courier New" w:hAnsi="Courier New" w:cs="Courier New" w:hint="default"/>
      </w:rPr>
    </w:lvl>
    <w:lvl w:ilvl="8" w:tplc="0C0C0005" w:tentative="1">
      <w:start w:val="1"/>
      <w:numFmt w:val="bullet"/>
      <w:lvlText w:val=""/>
      <w:lvlJc w:val="left"/>
      <w:pPr>
        <w:ind w:left="7047" w:hanging="360"/>
      </w:pPr>
      <w:rPr>
        <w:rFonts w:ascii="Wingdings" w:hAnsi="Wingdings" w:hint="default"/>
      </w:rPr>
    </w:lvl>
  </w:abstractNum>
  <w:abstractNum w:abstractNumId="14" w15:restartNumberingAfterBreak="0">
    <w:nsid w:val="5A2802B7"/>
    <w:multiLevelType w:val="hybridMultilevel"/>
    <w:tmpl w:val="AB60F22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15:restartNumberingAfterBreak="0">
    <w:nsid w:val="5A3311B1"/>
    <w:multiLevelType w:val="hybridMultilevel"/>
    <w:tmpl w:val="C046AF6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15:restartNumberingAfterBreak="0">
    <w:nsid w:val="5A996406"/>
    <w:multiLevelType w:val="hybridMultilevel"/>
    <w:tmpl w:val="F27AE2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06B2F8D"/>
    <w:multiLevelType w:val="hybridMultilevel"/>
    <w:tmpl w:val="F98861C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6120416C"/>
    <w:multiLevelType w:val="multilevel"/>
    <w:tmpl w:val="40DA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34993"/>
    <w:multiLevelType w:val="hybridMultilevel"/>
    <w:tmpl w:val="AB4E6FEE"/>
    <w:lvl w:ilvl="0" w:tplc="10090007">
      <w:start w:val="1"/>
      <w:numFmt w:val="bullet"/>
      <w:lvlText w:val=""/>
      <w:lvlPicBulletId w:val="0"/>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64F13D0F"/>
    <w:multiLevelType w:val="multilevel"/>
    <w:tmpl w:val="5208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474534"/>
    <w:multiLevelType w:val="hybridMultilevel"/>
    <w:tmpl w:val="449A243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6CE023BC"/>
    <w:multiLevelType w:val="hybridMultilevel"/>
    <w:tmpl w:val="C3B485AC"/>
    <w:lvl w:ilvl="0" w:tplc="0C0C0001">
      <w:start w:val="1"/>
      <w:numFmt w:val="bullet"/>
      <w:lvlText w:val=""/>
      <w:lvlJc w:val="left"/>
      <w:pPr>
        <w:ind w:left="720" w:hanging="360"/>
      </w:pPr>
      <w:rPr>
        <w:rFonts w:ascii="Symbol" w:hAnsi="Symbol" w:hint="default"/>
      </w:rPr>
    </w:lvl>
    <w:lvl w:ilvl="1" w:tplc="0C0C000D">
      <w:start w:val="1"/>
      <w:numFmt w:val="bullet"/>
      <w:lvlText w:val=""/>
      <w:lvlJc w:val="left"/>
      <w:pPr>
        <w:ind w:left="1440" w:hanging="360"/>
      </w:pPr>
      <w:rPr>
        <w:rFonts w:ascii="Wingdings" w:hAnsi="Wingdings"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3" w15:restartNumberingAfterBreak="0">
    <w:nsid w:val="764344BA"/>
    <w:multiLevelType w:val="hybridMultilevel"/>
    <w:tmpl w:val="ABA216D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7ED86EEC"/>
    <w:multiLevelType w:val="hybridMultilevel"/>
    <w:tmpl w:val="6C44E21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10"/>
  </w:num>
  <w:num w:numId="4">
    <w:abstractNumId w:val="16"/>
  </w:num>
  <w:num w:numId="5">
    <w:abstractNumId w:val="12"/>
  </w:num>
  <w:num w:numId="6">
    <w:abstractNumId w:val="2"/>
  </w:num>
  <w:num w:numId="7">
    <w:abstractNumId w:val="0"/>
  </w:num>
  <w:num w:numId="8">
    <w:abstractNumId w:val="19"/>
  </w:num>
  <w:num w:numId="9">
    <w:abstractNumId w:val="17"/>
  </w:num>
  <w:num w:numId="10">
    <w:abstractNumId w:val="13"/>
  </w:num>
  <w:num w:numId="11">
    <w:abstractNumId w:val="23"/>
  </w:num>
  <w:num w:numId="12">
    <w:abstractNumId w:val="24"/>
  </w:num>
  <w:num w:numId="13">
    <w:abstractNumId w:val="8"/>
  </w:num>
  <w:num w:numId="14">
    <w:abstractNumId w:val="14"/>
  </w:num>
  <w:num w:numId="15">
    <w:abstractNumId w:val="5"/>
  </w:num>
  <w:num w:numId="16">
    <w:abstractNumId w:val="21"/>
  </w:num>
  <w:num w:numId="17">
    <w:abstractNumId w:val="4"/>
  </w:num>
  <w:num w:numId="18">
    <w:abstractNumId w:val="15"/>
  </w:num>
  <w:num w:numId="19">
    <w:abstractNumId w:val="11"/>
  </w:num>
  <w:num w:numId="20">
    <w:abstractNumId w:val="6"/>
  </w:num>
  <w:num w:numId="21">
    <w:abstractNumId w:val="3"/>
  </w:num>
  <w:num w:numId="22">
    <w:abstractNumId w:val="7"/>
  </w:num>
  <w:num w:numId="23">
    <w:abstractNumId w:val="9"/>
  </w:num>
  <w:num w:numId="24">
    <w:abstractNumId w:val="22"/>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savePreviewPicture/>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D7B"/>
    <w:rsid w:val="0000435D"/>
    <w:rsid w:val="00013124"/>
    <w:rsid w:val="00023F98"/>
    <w:rsid w:val="00040102"/>
    <w:rsid w:val="0004137A"/>
    <w:rsid w:val="00050987"/>
    <w:rsid w:val="000612B2"/>
    <w:rsid w:val="00061A4C"/>
    <w:rsid w:val="0007626A"/>
    <w:rsid w:val="00081668"/>
    <w:rsid w:val="00082DD3"/>
    <w:rsid w:val="00090DF0"/>
    <w:rsid w:val="000B5622"/>
    <w:rsid w:val="000C0F6B"/>
    <w:rsid w:val="000C1BC3"/>
    <w:rsid w:val="000C4F08"/>
    <w:rsid w:val="000E334D"/>
    <w:rsid w:val="000E5613"/>
    <w:rsid w:val="000F19E9"/>
    <w:rsid w:val="00120CB1"/>
    <w:rsid w:val="0013571E"/>
    <w:rsid w:val="0016207A"/>
    <w:rsid w:val="00183304"/>
    <w:rsid w:val="00187A25"/>
    <w:rsid w:val="00193CBF"/>
    <w:rsid w:val="00194C02"/>
    <w:rsid w:val="00194C36"/>
    <w:rsid w:val="001A52F4"/>
    <w:rsid w:val="001B707E"/>
    <w:rsid w:val="001E3E18"/>
    <w:rsid w:val="001E6664"/>
    <w:rsid w:val="001F6F59"/>
    <w:rsid w:val="00205F41"/>
    <w:rsid w:val="0021396D"/>
    <w:rsid w:val="00232E49"/>
    <w:rsid w:val="002458D9"/>
    <w:rsid w:val="00254D40"/>
    <w:rsid w:val="00256650"/>
    <w:rsid w:val="00256740"/>
    <w:rsid w:val="0028604E"/>
    <w:rsid w:val="002A19BC"/>
    <w:rsid w:val="002D5AA7"/>
    <w:rsid w:val="002D7C8D"/>
    <w:rsid w:val="002F24B2"/>
    <w:rsid w:val="002F2B37"/>
    <w:rsid w:val="00300FF1"/>
    <w:rsid w:val="00305862"/>
    <w:rsid w:val="0031044A"/>
    <w:rsid w:val="00336432"/>
    <w:rsid w:val="003464B9"/>
    <w:rsid w:val="0035306F"/>
    <w:rsid w:val="00355363"/>
    <w:rsid w:val="003631BD"/>
    <w:rsid w:val="003806D4"/>
    <w:rsid w:val="00383C57"/>
    <w:rsid w:val="00393707"/>
    <w:rsid w:val="003A2F96"/>
    <w:rsid w:val="003A4858"/>
    <w:rsid w:val="003B7A40"/>
    <w:rsid w:val="003C2CE9"/>
    <w:rsid w:val="003D407E"/>
    <w:rsid w:val="00400D3B"/>
    <w:rsid w:val="00411112"/>
    <w:rsid w:val="00412131"/>
    <w:rsid w:val="00421128"/>
    <w:rsid w:val="0042480A"/>
    <w:rsid w:val="00436A6E"/>
    <w:rsid w:val="004436C4"/>
    <w:rsid w:val="0045011C"/>
    <w:rsid w:val="004574D6"/>
    <w:rsid w:val="00464C17"/>
    <w:rsid w:val="004A5DF0"/>
    <w:rsid w:val="004B0CCF"/>
    <w:rsid w:val="004B5EB4"/>
    <w:rsid w:val="004C2C04"/>
    <w:rsid w:val="00507772"/>
    <w:rsid w:val="00507777"/>
    <w:rsid w:val="005161E3"/>
    <w:rsid w:val="0052560A"/>
    <w:rsid w:val="00530C89"/>
    <w:rsid w:val="00536211"/>
    <w:rsid w:val="00546C03"/>
    <w:rsid w:val="00550D90"/>
    <w:rsid w:val="00551002"/>
    <w:rsid w:val="00556863"/>
    <w:rsid w:val="0056153A"/>
    <w:rsid w:val="00566E33"/>
    <w:rsid w:val="00577B32"/>
    <w:rsid w:val="00582BAE"/>
    <w:rsid w:val="00585441"/>
    <w:rsid w:val="005A1630"/>
    <w:rsid w:val="005A1B52"/>
    <w:rsid w:val="005A465F"/>
    <w:rsid w:val="005C00D2"/>
    <w:rsid w:val="005C7841"/>
    <w:rsid w:val="005D1FC2"/>
    <w:rsid w:val="005D48EB"/>
    <w:rsid w:val="005D6AD2"/>
    <w:rsid w:val="005E2816"/>
    <w:rsid w:val="00601FFA"/>
    <w:rsid w:val="00617DD7"/>
    <w:rsid w:val="00625D27"/>
    <w:rsid w:val="006338ED"/>
    <w:rsid w:val="00641333"/>
    <w:rsid w:val="00657936"/>
    <w:rsid w:val="0068371D"/>
    <w:rsid w:val="006A4070"/>
    <w:rsid w:val="006B1378"/>
    <w:rsid w:val="006B1F39"/>
    <w:rsid w:val="006B1F4C"/>
    <w:rsid w:val="006B279C"/>
    <w:rsid w:val="006B5AF2"/>
    <w:rsid w:val="006C4DA7"/>
    <w:rsid w:val="006D0E13"/>
    <w:rsid w:val="006E7669"/>
    <w:rsid w:val="006F0289"/>
    <w:rsid w:val="007064CB"/>
    <w:rsid w:val="00721EB8"/>
    <w:rsid w:val="007306F8"/>
    <w:rsid w:val="0073758C"/>
    <w:rsid w:val="00742DBB"/>
    <w:rsid w:val="0076685E"/>
    <w:rsid w:val="00767130"/>
    <w:rsid w:val="00774017"/>
    <w:rsid w:val="00775852"/>
    <w:rsid w:val="00780ABD"/>
    <w:rsid w:val="0078730F"/>
    <w:rsid w:val="007A1D7B"/>
    <w:rsid w:val="007A2A30"/>
    <w:rsid w:val="007B085F"/>
    <w:rsid w:val="007C1935"/>
    <w:rsid w:val="007C6CA6"/>
    <w:rsid w:val="007E41D3"/>
    <w:rsid w:val="007E4E2A"/>
    <w:rsid w:val="007E52CC"/>
    <w:rsid w:val="007F4633"/>
    <w:rsid w:val="007F6B8D"/>
    <w:rsid w:val="008006AC"/>
    <w:rsid w:val="00804B2A"/>
    <w:rsid w:val="00813AE6"/>
    <w:rsid w:val="008169DC"/>
    <w:rsid w:val="00827153"/>
    <w:rsid w:val="00832915"/>
    <w:rsid w:val="00836FE6"/>
    <w:rsid w:val="008450C2"/>
    <w:rsid w:val="00871CF3"/>
    <w:rsid w:val="00891934"/>
    <w:rsid w:val="008A2340"/>
    <w:rsid w:val="008A6787"/>
    <w:rsid w:val="008C15E1"/>
    <w:rsid w:val="008E3E7F"/>
    <w:rsid w:val="008F44BA"/>
    <w:rsid w:val="008F4DC7"/>
    <w:rsid w:val="009027EF"/>
    <w:rsid w:val="00914C89"/>
    <w:rsid w:val="00915CCD"/>
    <w:rsid w:val="00916383"/>
    <w:rsid w:val="00920692"/>
    <w:rsid w:val="00921E5A"/>
    <w:rsid w:val="009228A9"/>
    <w:rsid w:val="0092718C"/>
    <w:rsid w:val="009330E0"/>
    <w:rsid w:val="00937292"/>
    <w:rsid w:val="0093745B"/>
    <w:rsid w:val="00937D04"/>
    <w:rsid w:val="009619C5"/>
    <w:rsid w:val="00964350"/>
    <w:rsid w:val="0098523D"/>
    <w:rsid w:val="009A56AD"/>
    <w:rsid w:val="009C6F11"/>
    <w:rsid w:val="009D6F06"/>
    <w:rsid w:val="009F15F4"/>
    <w:rsid w:val="00A02CBA"/>
    <w:rsid w:val="00A04B9F"/>
    <w:rsid w:val="00A2033F"/>
    <w:rsid w:val="00A217E8"/>
    <w:rsid w:val="00A254FB"/>
    <w:rsid w:val="00A27611"/>
    <w:rsid w:val="00A307C1"/>
    <w:rsid w:val="00A40F1B"/>
    <w:rsid w:val="00A45EC2"/>
    <w:rsid w:val="00A46EA2"/>
    <w:rsid w:val="00A81B02"/>
    <w:rsid w:val="00A92266"/>
    <w:rsid w:val="00AA4567"/>
    <w:rsid w:val="00AD72B3"/>
    <w:rsid w:val="00AE18E2"/>
    <w:rsid w:val="00B16BDC"/>
    <w:rsid w:val="00B16D63"/>
    <w:rsid w:val="00B2010E"/>
    <w:rsid w:val="00B270DF"/>
    <w:rsid w:val="00B354A2"/>
    <w:rsid w:val="00B749C7"/>
    <w:rsid w:val="00B75A89"/>
    <w:rsid w:val="00B75D54"/>
    <w:rsid w:val="00B86C24"/>
    <w:rsid w:val="00B87BFE"/>
    <w:rsid w:val="00B90117"/>
    <w:rsid w:val="00B9377F"/>
    <w:rsid w:val="00B96616"/>
    <w:rsid w:val="00BB5A42"/>
    <w:rsid w:val="00BC130C"/>
    <w:rsid w:val="00BC1AC4"/>
    <w:rsid w:val="00BC6FA4"/>
    <w:rsid w:val="00BE6190"/>
    <w:rsid w:val="00BF62D2"/>
    <w:rsid w:val="00C05A99"/>
    <w:rsid w:val="00C11140"/>
    <w:rsid w:val="00C32F7C"/>
    <w:rsid w:val="00C4676B"/>
    <w:rsid w:val="00C50497"/>
    <w:rsid w:val="00C71756"/>
    <w:rsid w:val="00C82D98"/>
    <w:rsid w:val="00C82FB7"/>
    <w:rsid w:val="00CA340A"/>
    <w:rsid w:val="00CC6087"/>
    <w:rsid w:val="00CD0451"/>
    <w:rsid w:val="00CD4580"/>
    <w:rsid w:val="00D0779B"/>
    <w:rsid w:val="00D1630D"/>
    <w:rsid w:val="00D2451F"/>
    <w:rsid w:val="00D2581A"/>
    <w:rsid w:val="00D42969"/>
    <w:rsid w:val="00D50555"/>
    <w:rsid w:val="00D52D9D"/>
    <w:rsid w:val="00D600A9"/>
    <w:rsid w:val="00D823F8"/>
    <w:rsid w:val="00DA34A4"/>
    <w:rsid w:val="00DA58D5"/>
    <w:rsid w:val="00DC2D99"/>
    <w:rsid w:val="00DD5B6D"/>
    <w:rsid w:val="00DE4EEF"/>
    <w:rsid w:val="00DE60C6"/>
    <w:rsid w:val="00DF40D2"/>
    <w:rsid w:val="00E01722"/>
    <w:rsid w:val="00E06DC0"/>
    <w:rsid w:val="00E164DC"/>
    <w:rsid w:val="00E423C6"/>
    <w:rsid w:val="00EC3D93"/>
    <w:rsid w:val="00EC3DF1"/>
    <w:rsid w:val="00ED1E33"/>
    <w:rsid w:val="00ED2F2E"/>
    <w:rsid w:val="00ED3FA6"/>
    <w:rsid w:val="00ED5074"/>
    <w:rsid w:val="00ED69CB"/>
    <w:rsid w:val="00EE1690"/>
    <w:rsid w:val="00EE5509"/>
    <w:rsid w:val="00EF3BEB"/>
    <w:rsid w:val="00EF7FFA"/>
    <w:rsid w:val="00F32F41"/>
    <w:rsid w:val="00F36212"/>
    <w:rsid w:val="00F45FD6"/>
    <w:rsid w:val="00FA1020"/>
    <w:rsid w:val="00FA54DF"/>
    <w:rsid w:val="00FB3F21"/>
    <w:rsid w:val="00FC110C"/>
    <w:rsid w:val="00FC74A5"/>
    <w:rsid w:val="00FF3938"/>
    <w:rsid w:val="00FF5143"/>
  </w:rsids>
  <m:mathPr>
    <m:mathFont m:val="Cambria Math"/>
    <m:brkBin m:val="before"/>
    <m:brkBinSub m:val="--"/>
    <m:smallFrac/>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040EF16"/>
  <w15:docId w15:val="{133AAC27-605A-40DA-930A-2C8E3DB7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1D7B"/>
    <w:pPr>
      <w:spacing w:after="0" w:line="240" w:lineRule="auto"/>
    </w:pPr>
    <w:rPr>
      <w:rFonts w:ascii="Times New Roman" w:eastAsia="Times New Roman" w:hAnsi="Times New Roman" w:cs="Times New Roman"/>
      <w:sz w:val="24"/>
      <w:szCs w:val="24"/>
      <w:lang w:val="en-CA"/>
    </w:rPr>
  </w:style>
  <w:style w:type="paragraph" w:styleId="Titre1">
    <w:name w:val="heading 1"/>
    <w:basedOn w:val="Normal"/>
    <w:next w:val="Normal"/>
    <w:link w:val="Titre1Car"/>
    <w:uiPriority w:val="9"/>
    <w:qFormat/>
    <w:rsid w:val="009228A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228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922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next w:val="Normal"/>
    <w:link w:val="TitreCar"/>
    <w:uiPriority w:val="10"/>
    <w:qFormat/>
    <w:rsid w:val="009228A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228A9"/>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9228A9"/>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9228A9"/>
    <w:rPr>
      <w:color w:val="0000FF"/>
      <w:u w:val="single"/>
    </w:rPr>
  </w:style>
  <w:style w:type="character" w:customStyle="1" w:styleId="Titre2Car">
    <w:name w:val="Titre 2 Car"/>
    <w:basedOn w:val="Policepardfaut"/>
    <w:link w:val="Titre2"/>
    <w:uiPriority w:val="9"/>
    <w:rsid w:val="009228A9"/>
    <w:rPr>
      <w:rFonts w:asciiTheme="majorHAnsi" w:eastAsiaTheme="majorEastAsia" w:hAnsiTheme="majorHAnsi" w:cstheme="majorBidi"/>
      <w:b/>
      <w:bCs/>
      <w:color w:val="4F81BD" w:themeColor="accent1"/>
      <w:sz w:val="26"/>
      <w:szCs w:val="26"/>
    </w:rPr>
  </w:style>
  <w:style w:type="paragraph" w:styleId="Paragraphedeliste">
    <w:name w:val="List Paragraph"/>
    <w:basedOn w:val="Normal"/>
    <w:uiPriority w:val="34"/>
    <w:qFormat/>
    <w:rsid w:val="0013571E"/>
    <w:pPr>
      <w:ind w:left="720"/>
      <w:contextualSpacing/>
    </w:pPr>
  </w:style>
  <w:style w:type="paragraph" w:styleId="NormalWeb">
    <w:name w:val="Normal (Web)"/>
    <w:basedOn w:val="Normal"/>
    <w:uiPriority w:val="99"/>
    <w:unhideWhenUsed/>
    <w:rsid w:val="003B7A40"/>
    <w:pPr>
      <w:spacing w:before="100" w:beforeAutospacing="1" w:after="100" w:afterAutospacing="1"/>
    </w:pPr>
    <w:rPr>
      <w:lang w:eastAsia="en-CA"/>
    </w:rPr>
  </w:style>
  <w:style w:type="character" w:styleId="Rfrenceple">
    <w:name w:val="Subtle Reference"/>
    <w:basedOn w:val="Policepardfaut"/>
    <w:uiPriority w:val="31"/>
    <w:qFormat/>
    <w:rsid w:val="0028604E"/>
    <w:rPr>
      <w:smallCaps/>
      <w:color w:val="5A5A5A" w:themeColor="text1" w:themeTint="A5"/>
    </w:rPr>
  </w:style>
  <w:style w:type="paragraph" w:customStyle="1" w:styleId="MAWnormal">
    <w:name w:val="MAWnormal"/>
    <w:basedOn w:val="Normal"/>
    <w:link w:val="MAWnormalCar"/>
    <w:qFormat/>
    <w:rsid w:val="00EC3D93"/>
    <w:pPr>
      <w:spacing w:before="240" w:after="120"/>
      <w:jc w:val="both"/>
    </w:pPr>
    <w:rPr>
      <w:rFonts w:asciiTheme="minorHAnsi" w:hAnsiTheme="minorHAnsi"/>
    </w:rPr>
  </w:style>
  <w:style w:type="paragraph" w:customStyle="1" w:styleId="MAWPuce">
    <w:name w:val="MAWPuce"/>
    <w:basedOn w:val="MAWnormal"/>
    <w:qFormat/>
    <w:rsid w:val="007E4E2A"/>
    <w:pPr>
      <w:numPr>
        <w:numId w:val="10"/>
      </w:numPr>
      <w:spacing w:before="0" w:after="60"/>
    </w:pPr>
  </w:style>
  <w:style w:type="character" w:customStyle="1" w:styleId="MAWnormalCar">
    <w:name w:val="MAWnormal Car"/>
    <w:basedOn w:val="Policepardfaut"/>
    <w:link w:val="MAWnormal"/>
    <w:rsid w:val="00EC3D93"/>
    <w:rPr>
      <w:rFonts w:eastAsia="Times New Roman" w:cs="Times New Roman"/>
      <w:sz w:val="24"/>
      <w:szCs w:val="24"/>
      <w:lang w:val="en-CA"/>
    </w:rPr>
  </w:style>
  <w:style w:type="paragraph" w:customStyle="1" w:styleId="MAWTitre1">
    <w:name w:val="MAWTitre 1"/>
    <w:basedOn w:val="MAWnormal"/>
    <w:qFormat/>
    <w:rsid w:val="00BC1AC4"/>
    <w:pPr>
      <w:spacing w:after="360"/>
      <w:outlineLvl w:val="0"/>
    </w:pPr>
    <w:rPr>
      <w:rFonts w:ascii="Verdana" w:hAnsi="Verdana"/>
      <w:b/>
      <w:sz w:val="40"/>
    </w:rPr>
  </w:style>
  <w:style w:type="paragraph" w:customStyle="1" w:styleId="MAWTitre2">
    <w:name w:val="MAWTitre 2"/>
    <w:basedOn w:val="MAWnormal"/>
    <w:qFormat/>
    <w:rsid w:val="00BC1AC4"/>
    <w:pPr>
      <w:outlineLvl w:val="1"/>
    </w:pPr>
    <w:rPr>
      <w:rFonts w:ascii="Constantia" w:hAnsi="Constantia"/>
      <w:b/>
      <w:sz w:val="30"/>
      <w:u w:val="single"/>
    </w:rPr>
  </w:style>
  <w:style w:type="paragraph" w:customStyle="1" w:styleId="MAWTItre3">
    <w:name w:val="MAW TItre 3"/>
    <w:basedOn w:val="MAWnormal"/>
    <w:next w:val="MAWnormal"/>
    <w:qFormat/>
    <w:rsid w:val="00BC1AC4"/>
    <w:pPr>
      <w:spacing w:before="360"/>
      <w:outlineLvl w:val="2"/>
    </w:pPr>
    <w:rPr>
      <w:rFonts w:ascii="Verdana" w:hAnsi="Verdana"/>
      <w:b/>
      <w:smallCaps/>
      <w:color w:val="943634" w:themeColor="accent2" w:themeShade="BF"/>
      <w:sz w:val="22"/>
    </w:rPr>
  </w:style>
  <w:style w:type="table" w:customStyle="1" w:styleId="TableauGrille1Clair-Accentuation31">
    <w:name w:val="Tableau Grille 1 Clair - Accentuation 31"/>
    <w:basedOn w:val="TableauNormal"/>
    <w:uiPriority w:val="46"/>
    <w:rsid w:val="00530C8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lledetableauclaire1">
    <w:name w:val="Grille de tableau claire1"/>
    <w:basedOn w:val="TableauNormal"/>
    <w:uiPriority w:val="40"/>
    <w:rsid w:val="00530C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ausimple21">
    <w:name w:val="Tableau simple 21"/>
    <w:basedOn w:val="TableauNormal"/>
    <w:uiPriority w:val="42"/>
    <w:rsid w:val="00530C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31">
    <w:name w:val="Tableau simple 31"/>
    <w:basedOn w:val="TableauNormal"/>
    <w:uiPriority w:val="43"/>
    <w:rsid w:val="00530C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41">
    <w:name w:val="Tableau simple 41"/>
    <w:basedOn w:val="TableauNormal"/>
    <w:uiPriority w:val="44"/>
    <w:rsid w:val="00530C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Liste4-Accentuation21">
    <w:name w:val="Tableau Liste 4 - Accentuation 21"/>
    <w:basedOn w:val="TableauNormal"/>
    <w:uiPriority w:val="49"/>
    <w:rsid w:val="00530C89"/>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En-tte">
    <w:name w:val="header"/>
    <w:basedOn w:val="Normal"/>
    <w:link w:val="En-tteCar"/>
    <w:uiPriority w:val="99"/>
    <w:unhideWhenUsed/>
    <w:rsid w:val="00061A4C"/>
    <w:pPr>
      <w:tabs>
        <w:tab w:val="center" w:pos="4320"/>
        <w:tab w:val="right" w:pos="8640"/>
      </w:tabs>
    </w:pPr>
  </w:style>
  <w:style w:type="character" w:customStyle="1" w:styleId="En-tteCar">
    <w:name w:val="En-tête Car"/>
    <w:basedOn w:val="Policepardfaut"/>
    <w:link w:val="En-tte"/>
    <w:uiPriority w:val="99"/>
    <w:rsid w:val="00061A4C"/>
  </w:style>
  <w:style w:type="paragraph" w:styleId="Pieddepage">
    <w:name w:val="footer"/>
    <w:basedOn w:val="Normal"/>
    <w:link w:val="PieddepageCar"/>
    <w:uiPriority w:val="99"/>
    <w:unhideWhenUsed/>
    <w:rsid w:val="00061A4C"/>
    <w:pPr>
      <w:tabs>
        <w:tab w:val="center" w:pos="4320"/>
        <w:tab w:val="right" w:pos="8640"/>
      </w:tabs>
    </w:pPr>
  </w:style>
  <w:style w:type="character" w:customStyle="1" w:styleId="PieddepageCar">
    <w:name w:val="Pied de page Car"/>
    <w:basedOn w:val="Policepardfaut"/>
    <w:link w:val="Pieddepage"/>
    <w:uiPriority w:val="99"/>
    <w:rsid w:val="00061A4C"/>
  </w:style>
  <w:style w:type="paragraph" w:customStyle="1" w:styleId="MAWTitrePrincipal">
    <w:name w:val="MAW Titre Principal"/>
    <w:basedOn w:val="MAWTitre1"/>
    <w:qFormat/>
    <w:rsid w:val="00C71756"/>
    <w:pPr>
      <w:jc w:val="center"/>
      <w:outlineLvl w:val="9"/>
    </w:pPr>
    <w:rPr>
      <w:rFonts w:ascii="Trajan Pro" w:hAnsi="Trajan Pro"/>
      <w:sz w:val="60"/>
    </w:rPr>
  </w:style>
  <w:style w:type="paragraph" w:customStyle="1" w:styleId="MAWSoustitre">
    <w:name w:val="MAW Soustitre"/>
    <w:basedOn w:val="MAWTitrePrincipal"/>
    <w:qFormat/>
    <w:rsid w:val="00C71756"/>
    <w:rPr>
      <w:rFonts w:ascii="Aharoni" w:hAnsi="Aharoni"/>
      <w:sz w:val="40"/>
    </w:rPr>
  </w:style>
  <w:style w:type="paragraph" w:customStyle="1" w:styleId="MAWentte">
    <w:name w:val="MAWentête"/>
    <w:basedOn w:val="MAWnormal"/>
    <w:qFormat/>
    <w:rsid w:val="007A1D7B"/>
    <w:pPr>
      <w:jc w:val="right"/>
    </w:pPr>
    <w:rPr>
      <w:rFonts w:ascii="Aharoni" w:hAnsi="Aharoni"/>
    </w:rPr>
  </w:style>
  <w:style w:type="paragraph" w:styleId="En-ttedetabledesmatires">
    <w:name w:val="TOC Heading"/>
    <w:basedOn w:val="Titre1"/>
    <w:next w:val="Normal"/>
    <w:uiPriority w:val="39"/>
    <w:unhideWhenUsed/>
    <w:qFormat/>
    <w:rsid w:val="00BC1AC4"/>
    <w:pPr>
      <w:spacing w:before="240" w:line="259" w:lineRule="auto"/>
      <w:outlineLvl w:val="9"/>
    </w:pPr>
    <w:rPr>
      <w:b w:val="0"/>
      <w:bCs w:val="0"/>
      <w:sz w:val="32"/>
      <w:szCs w:val="32"/>
      <w:lang w:val="fr-CA" w:eastAsia="fr-CA"/>
    </w:rPr>
  </w:style>
  <w:style w:type="paragraph" w:styleId="TM1">
    <w:name w:val="toc 1"/>
    <w:basedOn w:val="Normal"/>
    <w:next w:val="Normal"/>
    <w:autoRedefine/>
    <w:uiPriority w:val="39"/>
    <w:unhideWhenUsed/>
    <w:rsid w:val="004A5DF0"/>
    <w:pPr>
      <w:spacing w:before="180" w:after="120"/>
    </w:pPr>
    <w:rPr>
      <w:rFonts w:asciiTheme="majorHAnsi" w:hAnsiTheme="majorHAnsi"/>
      <w:b/>
      <w:bCs/>
      <w:caps/>
      <w:sz w:val="28"/>
    </w:rPr>
  </w:style>
  <w:style w:type="paragraph" w:styleId="TM2">
    <w:name w:val="toc 2"/>
    <w:basedOn w:val="Normal"/>
    <w:next w:val="Normal"/>
    <w:autoRedefine/>
    <w:uiPriority w:val="39"/>
    <w:unhideWhenUsed/>
    <w:rsid w:val="004A5DF0"/>
    <w:pPr>
      <w:spacing w:before="120"/>
    </w:pPr>
    <w:rPr>
      <w:rFonts w:asciiTheme="minorHAnsi" w:hAnsiTheme="minorHAnsi"/>
      <w:b/>
      <w:bCs/>
      <w:szCs w:val="20"/>
    </w:rPr>
  </w:style>
  <w:style w:type="paragraph" w:styleId="TM3">
    <w:name w:val="toc 3"/>
    <w:basedOn w:val="Normal"/>
    <w:next w:val="Normal"/>
    <w:autoRedefine/>
    <w:uiPriority w:val="39"/>
    <w:unhideWhenUsed/>
    <w:rsid w:val="004A5DF0"/>
    <w:pPr>
      <w:ind w:left="240"/>
    </w:pPr>
    <w:rPr>
      <w:rFonts w:asciiTheme="minorHAnsi" w:hAnsiTheme="minorHAnsi"/>
      <w:szCs w:val="20"/>
    </w:rPr>
  </w:style>
  <w:style w:type="paragraph" w:styleId="TM4">
    <w:name w:val="toc 4"/>
    <w:basedOn w:val="Normal"/>
    <w:next w:val="Normal"/>
    <w:autoRedefine/>
    <w:uiPriority w:val="39"/>
    <w:unhideWhenUsed/>
    <w:rsid w:val="00BC1AC4"/>
    <w:pPr>
      <w:ind w:left="480"/>
    </w:pPr>
    <w:rPr>
      <w:rFonts w:asciiTheme="minorHAnsi" w:hAnsiTheme="minorHAnsi"/>
      <w:sz w:val="20"/>
      <w:szCs w:val="20"/>
    </w:rPr>
  </w:style>
  <w:style w:type="paragraph" w:styleId="TM5">
    <w:name w:val="toc 5"/>
    <w:basedOn w:val="Normal"/>
    <w:next w:val="Normal"/>
    <w:autoRedefine/>
    <w:uiPriority w:val="39"/>
    <w:unhideWhenUsed/>
    <w:rsid w:val="00BC1AC4"/>
    <w:pPr>
      <w:ind w:left="720"/>
    </w:pPr>
    <w:rPr>
      <w:rFonts w:asciiTheme="minorHAnsi" w:hAnsiTheme="minorHAnsi"/>
      <w:sz w:val="20"/>
      <w:szCs w:val="20"/>
    </w:rPr>
  </w:style>
  <w:style w:type="paragraph" w:styleId="TM6">
    <w:name w:val="toc 6"/>
    <w:basedOn w:val="Normal"/>
    <w:next w:val="Normal"/>
    <w:autoRedefine/>
    <w:uiPriority w:val="39"/>
    <w:unhideWhenUsed/>
    <w:rsid w:val="00BC1AC4"/>
    <w:pPr>
      <w:ind w:left="960"/>
    </w:pPr>
    <w:rPr>
      <w:rFonts w:asciiTheme="minorHAnsi" w:hAnsiTheme="minorHAnsi"/>
      <w:sz w:val="20"/>
      <w:szCs w:val="20"/>
    </w:rPr>
  </w:style>
  <w:style w:type="paragraph" w:styleId="TM7">
    <w:name w:val="toc 7"/>
    <w:basedOn w:val="Normal"/>
    <w:next w:val="Normal"/>
    <w:autoRedefine/>
    <w:uiPriority w:val="39"/>
    <w:unhideWhenUsed/>
    <w:rsid w:val="00BC1AC4"/>
    <w:pPr>
      <w:ind w:left="1200"/>
    </w:pPr>
    <w:rPr>
      <w:rFonts w:asciiTheme="minorHAnsi" w:hAnsiTheme="minorHAnsi"/>
      <w:sz w:val="20"/>
      <w:szCs w:val="20"/>
    </w:rPr>
  </w:style>
  <w:style w:type="paragraph" w:styleId="TM8">
    <w:name w:val="toc 8"/>
    <w:basedOn w:val="Normal"/>
    <w:next w:val="Normal"/>
    <w:autoRedefine/>
    <w:uiPriority w:val="39"/>
    <w:unhideWhenUsed/>
    <w:rsid w:val="00BC1AC4"/>
    <w:pPr>
      <w:ind w:left="1440"/>
    </w:pPr>
    <w:rPr>
      <w:rFonts w:asciiTheme="minorHAnsi" w:hAnsiTheme="minorHAnsi"/>
      <w:sz w:val="20"/>
      <w:szCs w:val="20"/>
    </w:rPr>
  </w:style>
  <w:style w:type="paragraph" w:styleId="TM9">
    <w:name w:val="toc 9"/>
    <w:basedOn w:val="Normal"/>
    <w:next w:val="Normal"/>
    <w:autoRedefine/>
    <w:uiPriority w:val="39"/>
    <w:unhideWhenUsed/>
    <w:rsid w:val="00BC1AC4"/>
    <w:pPr>
      <w:ind w:left="1680"/>
    </w:pPr>
    <w:rPr>
      <w:rFonts w:asciiTheme="minorHAnsi" w:hAnsiTheme="minorHAnsi"/>
      <w:sz w:val="20"/>
      <w:szCs w:val="20"/>
    </w:rPr>
  </w:style>
  <w:style w:type="paragraph" w:styleId="Textedebulles">
    <w:name w:val="Balloon Text"/>
    <w:basedOn w:val="Normal"/>
    <w:link w:val="TextedebullesCar"/>
    <w:uiPriority w:val="99"/>
    <w:semiHidden/>
    <w:unhideWhenUsed/>
    <w:rsid w:val="0004137A"/>
    <w:rPr>
      <w:rFonts w:ascii="Tahoma" w:hAnsi="Tahoma" w:cs="Tahoma"/>
      <w:sz w:val="16"/>
      <w:szCs w:val="16"/>
    </w:rPr>
  </w:style>
  <w:style w:type="character" w:customStyle="1" w:styleId="TextedebullesCar">
    <w:name w:val="Texte de bulles Car"/>
    <w:basedOn w:val="Policepardfaut"/>
    <w:link w:val="Textedebulles"/>
    <w:uiPriority w:val="99"/>
    <w:semiHidden/>
    <w:rsid w:val="0004137A"/>
    <w:rPr>
      <w:rFonts w:ascii="Tahoma" w:eastAsia="Times New Roman" w:hAnsi="Tahoma" w:cs="Tahoma"/>
      <w:sz w:val="16"/>
      <w:szCs w:val="16"/>
      <w:lang w:val="en-CA"/>
    </w:rPr>
  </w:style>
  <w:style w:type="character" w:styleId="Marquedecommentaire">
    <w:name w:val="annotation reference"/>
    <w:basedOn w:val="Policepardfaut"/>
    <w:uiPriority w:val="99"/>
    <w:semiHidden/>
    <w:unhideWhenUsed/>
    <w:rsid w:val="00C4676B"/>
    <w:rPr>
      <w:sz w:val="16"/>
      <w:szCs w:val="16"/>
    </w:rPr>
  </w:style>
  <w:style w:type="paragraph" w:styleId="Commentaire">
    <w:name w:val="annotation text"/>
    <w:basedOn w:val="Normal"/>
    <w:link w:val="CommentaireCar"/>
    <w:uiPriority w:val="99"/>
    <w:semiHidden/>
    <w:unhideWhenUsed/>
    <w:rsid w:val="00C4676B"/>
    <w:rPr>
      <w:sz w:val="20"/>
      <w:szCs w:val="20"/>
    </w:rPr>
  </w:style>
  <w:style w:type="character" w:customStyle="1" w:styleId="CommentaireCar">
    <w:name w:val="Commentaire Car"/>
    <w:basedOn w:val="Policepardfaut"/>
    <w:link w:val="Commentaire"/>
    <w:uiPriority w:val="99"/>
    <w:semiHidden/>
    <w:rsid w:val="00C4676B"/>
    <w:rPr>
      <w:rFonts w:ascii="Times New Roman" w:eastAsia="Times New Roman" w:hAnsi="Times New Roman" w:cs="Times New Roman"/>
      <w:sz w:val="20"/>
      <w:szCs w:val="20"/>
      <w:lang w:val="en-CA"/>
    </w:rPr>
  </w:style>
  <w:style w:type="paragraph" w:styleId="Objetducommentaire">
    <w:name w:val="annotation subject"/>
    <w:basedOn w:val="Commentaire"/>
    <w:next w:val="Commentaire"/>
    <w:link w:val="ObjetducommentaireCar"/>
    <w:uiPriority w:val="99"/>
    <w:semiHidden/>
    <w:unhideWhenUsed/>
    <w:rsid w:val="00C4676B"/>
    <w:rPr>
      <w:b/>
      <w:bCs/>
    </w:rPr>
  </w:style>
  <w:style w:type="character" w:customStyle="1" w:styleId="ObjetducommentaireCar">
    <w:name w:val="Objet du commentaire Car"/>
    <w:basedOn w:val="CommentaireCar"/>
    <w:link w:val="Objetducommentaire"/>
    <w:uiPriority w:val="99"/>
    <w:semiHidden/>
    <w:rsid w:val="00C4676B"/>
    <w:rPr>
      <w:rFonts w:ascii="Times New Roman" w:eastAsia="Times New Roman" w:hAnsi="Times New Roman" w:cs="Times New Roman"/>
      <w:b/>
      <w:bC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149696">
      <w:bodyDiv w:val="1"/>
      <w:marLeft w:val="0"/>
      <w:marRight w:val="0"/>
      <w:marTop w:val="0"/>
      <w:marBottom w:val="0"/>
      <w:divBdr>
        <w:top w:val="none" w:sz="0" w:space="0" w:color="auto"/>
        <w:left w:val="none" w:sz="0" w:space="0" w:color="auto"/>
        <w:bottom w:val="none" w:sz="0" w:space="0" w:color="auto"/>
        <w:right w:val="none" w:sz="0" w:space="0" w:color="auto"/>
      </w:divBdr>
    </w:div>
    <w:div w:id="756756891">
      <w:bodyDiv w:val="1"/>
      <w:marLeft w:val="0"/>
      <w:marRight w:val="0"/>
      <w:marTop w:val="0"/>
      <w:marBottom w:val="0"/>
      <w:divBdr>
        <w:top w:val="none" w:sz="0" w:space="0" w:color="auto"/>
        <w:left w:val="none" w:sz="0" w:space="0" w:color="auto"/>
        <w:bottom w:val="none" w:sz="0" w:space="0" w:color="auto"/>
        <w:right w:val="none" w:sz="0" w:space="0" w:color="auto"/>
      </w:divBdr>
    </w:div>
    <w:div w:id="804666870">
      <w:bodyDiv w:val="1"/>
      <w:marLeft w:val="0"/>
      <w:marRight w:val="0"/>
      <w:marTop w:val="0"/>
      <w:marBottom w:val="0"/>
      <w:divBdr>
        <w:top w:val="none" w:sz="0" w:space="0" w:color="auto"/>
        <w:left w:val="none" w:sz="0" w:space="0" w:color="auto"/>
        <w:bottom w:val="none" w:sz="0" w:space="0" w:color="auto"/>
        <w:right w:val="none" w:sz="0" w:space="0" w:color="auto"/>
      </w:divBdr>
    </w:div>
    <w:div w:id="1290547803">
      <w:bodyDiv w:val="1"/>
      <w:marLeft w:val="0"/>
      <w:marRight w:val="0"/>
      <w:marTop w:val="0"/>
      <w:marBottom w:val="0"/>
      <w:divBdr>
        <w:top w:val="none" w:sz="0" w:space="0" w:color="auto"/>
        <w:left w:val="none" w:sz="0" w:space="0" w:color="auto"/>
        <w:bottom w:val="none" w:sz="0" w:space="0" w:color="auto"/>
        <w:right w:val="none" w:sz="0" w:space="0" w:color="auto"/>
      </w:divBdr>
    </w:div>
    <w:div w:id="1726290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jpe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oleObject" Target="embeddings/oleObject8.bin"/><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10.bin"/><Relationship Id="rId36" Type="http://schemas.openxmlformats.org/officeDocument/2006/relationships/image" Target="media/image21.jpe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694249\Documents\C&#233;gep%20Limoilou\Outils%20de%20communication\Gabarit%20GDD%20MAWI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F5302-0C94-422F-ABDE-42C5DC3C4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Gabarit GDD MAWIE</Template>
  <TotalTime>1</TotalTime>
  <Pages>1</Pages>
  <Words>2735</Words>
  <Characters>15045</Characters>
  <Application>Microsoft Office Word</Application>
  <DocSecurity>0</DocSecurity>
  <Lines>125</Lines>
  <Paragraphs>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Game TitleKickass Kittens</vt:lpstr>
      <vt:lpstr>Game Title</vt:lpstr>
    </vt:vector>
  </TitlesOfParts>
  <Company>frima</Company>
  <LinksUpToDate>false</LinksUpToDate>
  <CharactersWithSpaces>17745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TitleKickass Kittens</dc:title>
  <dc:creator>Marie-Pier Emond</dc:creator>
  <cp:lastModifiedBy>Marie-Pier Emond</cp:lastModifiedBy>
  <cp:revision>4</cp:revision>
  <cp:lastPrinted>2017-01-17T21:54:00Z</cp:lastPrinted>
  <dcterms:created xsi:type="dcterms:W3CDTF">2017-10-18T01:55:00Z</dcterms:created>
  <dcterms:modified xsi:type="dcterms:W3CDTF">2017-10-18T01:56:00Z</dcterms:modified>
</cp:coreProperties>
</file>